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CF" w:rsidRPr="00A13EFD" w:rsidRDefault="009529E5" w:rsidP="00141FCF">
      <w:pPr>
        <w:pStyle w:val="a3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noProof/>
        </w:rPr>
        <w:drawing>
          <wp:inline distT="0" distB="0" distL="0" distR="0">
            <wp:extent cx="855980" cy="86741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9C" w:rsidRDefault="00F73C9C" w:rsidP="00141FCF">
      <w:pPr>
        <w:pStyle w:val="a3"/>
        <w:rPr>
          <w:rFonts w:ascii="Liberation Serif" w:hAnsi="Liberation Serif" w:cs="Liberation Serif"/>
          <w:b/>
        </w:rPr>
      </w:pPr>
    </w:p>
    <w:p w:rsidR="00141FCF" w:rsidRPr="00A13EFD" w:rsidRDefault="00E16FC5" w:rsidP="00141FCF">
      <w:pPr>
        <w:pStyle w:val="a3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АДМИНИСТРАЦИЯ</w:t>
      </w:r>
      <w:r w:rsidR="00141FCF" w:rsidRPr="00A13EFD">
        <w:rPr>
          <w:rFonts w:ascii="Liberation Serif" w:hAnsi="Liberation Serif" w:cs="Liberation Serif"/>
          <w:b/>
        </w:rPr>
        <w:t xml:space="preserve">ШАЛИНСКОГО </w:t>
      </w:r>
      <w:r w:rsidR="00F73C9C">
        <w:rPr>
          <w:rFonts w:ascii="Liberation Serif" w:hAnsi="Liberation Serif" w:cs="Liberation Serif"/>
          <w:b/>
        </w:rPr>
        <w:t>МУНИЦИПАЛЬНОГО</w:t>
      </w:r>
      <w:r w:rsidR="00141FCF" w:rsidRPr="00A13EFD">
        <w:rPr>
          <w:rFonts w:ascii="Liberation Serif" w:hAnsi="Liberation Serif" w:cs="Liberation Serif"/>
          <w:b/>
        </w:rPr>
        <w:t>ОКРУГА</w:t>
      </w:r>
    </w:p>
    <w:p w:rsidR="00141FCF" w:rsidRPr="00A13EFD" w:rsidRDefault="0030436D" w:rsidP="00141FCF">
      <w:pPr>
        <w:pStyle w:val="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ПОСТАНОВЛЕНИЕ</w:t>
      </w:r>
    </w:p>
    <w:p w:rsidR="00141FCF" w:rsidRPr="00A13EFD" w:rsidRDefault="00141FCF" w:rsidP="00141FCF">
      <w:pPr>
        <w:rPr>
          <w:rFonts w:ascii="Liberation Serif" w:hAnsi="Liberation Serif" w:cs="Liberation Serif"/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141FCF" w:rsidRPr="00A13EFD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141FCF" w:rsidRPr="00A13EFD" w:rsidRDefault="00141FCF" w:rsidP="003E77B3">
            <w:pPr>
              <w:rPr>
                <w:rFonts w:ascii="Liberation Serif" w:hAnsi="Liberation Serif" w:cs="Liberation Serif"/>
              </w:rPr>
            </w:pPr>
          </w:p>
        </w:tc>
      </w:tr>
    </w:tbl>
    <w:p w:rsidR="00045D85" w:rsidRPr="00A13EFD" w:rsidRDefault="00BD28B1" w:rsidP="00141FCF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</w:t>
      </w:r>
      <w:r w:rsidR="00141FCF" w:rsidRPr="00A13EFD">
        <w:rPr>
          <w:rFonts w:ascii="Liberation Serif" w:hAnsi="Liberation Serif" w:cs="Liberation Serif"/>
          <w:sz w:val="28"/>
        </w:rPr>
        <w:t>т</w:t>
      </w:r>
      <w:r>
        <w:rPr>
          <w:rFonts w:ascii="Liberation Serif" w:hAnsi="Liberation Serif" w:cs="Liberation Serif"/>
          <w:sz w:val="28"/>
        </w:rPr>
        <w:t xml:space="preserve"> 20</w:t>
      </w:r>
      <w:r w:rsidR="00AC3715">
        <w:rPr>
          <w:rFonts w:ascii="Liberation Serif" w:hAnsi="Liberation Serif" w:cs="Liberation Serif"/>
          <w:sz w:val="28"/>
        </w:rPr>
        <w:t xml:space="preserve"> </w:t>
      </w:r>
      <w:r w:rsidR="00E17E79">
        <w:rPr>
          <w:rFonts w:ascii="Liberation Serif" w:hAnsi="Liberation Serif" w:cs="Liberation Serif"/>
          <w:sz w:val="28"/>
        </w:rPr>
        <w:t>октября</w:t>
      </w:r>
      <w:r w:rsidR="00AC3715">
        <w:rPr>
          <w:rFonts w:ascii="Liberation Serif" w:hAnsi="Liberation Serif" w:cs="Liberation Serif"/>
          <w:sz w:val="28"/>
        </w:rPr>
        <w:t xml:space="preserve"> </w:t>
      </w:r>
      <w:r w:rsidR="00BE701B" w:rsidRPr="00A13EFD">
        <w:rPr>
          <w:rFonts w:ascii="Liberation Serif" w:hAnsi="Liberation Serif" w:cs="Liberation Serif"/>
          <w:sz w:val="28"/>
        </w:rPr>
        <w:t>20</w:t>
      </w:r>
      <w:r w:rsidR="00075370" w:rsidRPr="00A13EFD">
        <w:rPr>
          <w:rFonts w:ascii="Liberation Serif" w:hAnsi="Liberation Serif" w:cs="Liberation Serif"/>
          <w:sz w:val="28"/>
        </w:rPr>
        <w:t>2</w:t>
      </w:r>
      <w:r w:rsidR="00F73C9C">
        <w:rPr>
          <w:rFonts w:ascii="Liberation Serif" w:hAnsi="Liberation Serif" w:cs="Liberation Serif"/>
          <w:sz w:val="28"/>
        </w:rPr>
        <w:t>5</w:t>
      </w:r>
      <w:r w:rsidR="00AC3715">
        <w:rPr>
          <w:rFonts w:ascii="Liberation Serif" w:hAnsi="Liberation Serif" w:cs="Liberation Serif"/>
          <w:sz w:val="28"/>
        </w:rPr>
        <w:t xml:space="preserve"> года</w:t>
      </w:r>
      <w:r w:rsidR="00141FCF" w:rsidRPr="00A13EFD">
        <w:rPr>
          <w:rFonts w:ascii="Liberation Serif" w:hAnsi="Liberation Serif" w:cs="Liberation Serif"/>
          <w:sz w:val="28"/>
        </w:rPr>
        <w:t xml:space="preserve"> № </w:t>
      </w:r>
      <w:r>
        <w:rPr>
          <w:rFonts w:ascii="Liberation Serif" w:hAnsi="Liberation Serif" w:cs="Liberation Serif"/>
          <w:sz w:val="28"/>
        </w:rPr>
        <w:t>570</w:t>
      </w:r>
    </w:p>
    <w:p w:rsidR="00141FCF" w:rsidRPr="00A13EFD" w:rsidRDefault="00BE701B" w:rsidP="00141FCF">
      <w:pPr>
        <w:rPr>
          <w:rFonts w:ascii="Liberation Serif" w:hAnsi="Liberation Serif" w:cs="Liberation Serif"/>
          <w:sz w:val="28"/>
        </w:rPr>
      </w:pPr>
      <w:proofErr w:type="spellStart"/>
      <w:r w:rsidRPr="00A13EFD">
        <w:rPr>
          <w:rFonts w:ascii="Liberation Serif" w:hAnsi="Liberation Serif" w:cs="Liberation Serif"/>
          <w:sz w:val="28"/>
        </w:rPr>
        <w:t>пгт</w:t>
      </w:r>
      <w:proofErr w:type="spellEnd"/>
      <w:r w:rsidR="00F31EFC">
        <w:rPr>
          <w:rFonts w:ascii="Liberation Serif" w:hAnsi="Liberation Serif" w:cs="Liberation Serif"/>
          <w:sz w:val="28"/>
        </w:rPr>
        <w:t>.</w:t>
      </w:r>
      <w:r w:rsidR="00141FCF" w:rsidRPr="00A13EFD">
        <w:rPr>
          <w:rFonts w:ascii="Liberation Serif" w:hAnsi="Liberation Serif" w:cs="Liberation Serif"/>
          <w:sz w:val="28"/>
        </w:rPr>
        <w:t xml:space="preserve"> Шаля</w:t>
      </w:r>
    </w:p>
    <w:p w:rsidR="00141FCF" w:rsidRDefault="00141FCF" w:rsidP="00141FCF">
      <w:pPr>
        <w:rPr>
          <w:rFonts w:ascii="Liberation Serif" w:hAnsi="Liberation Serif" w:cs="Liberation Serif"/>
          <w:sz w:val="28"/>
        </w:rPr>
      </w:pPr>
    </w:p>
    <w:p w:rsidR="00F63449" w:rsidRPr="00A13EFD" w:rsidRDefault="00F63449" w:rsidP="00141FCF">
      <w:pPr>
        <w:rPr>
          <w:rFonts w:ascii="Liberation Serif" w:hAnsi="Liberation Serif" w:cs="Liberation Serif"/>
          <w:sz w:val="28"/>
        </w:rPr>
      </w:pPr>
    </w:p>
    <w:p w:rsidR="00B216B9" w:rsidRPr="00B216B9" w:rsidRDefault="00E16FC5" w:rsidP="00E16FC5">
      <w:pPr>
        <w:pStyle w:val="40"/>
        <w:shd w:val="clear" w:color="auto" w:fill="auto"/>
        <w:spacing w:before="0"/>
        <w:ind w:left="720"/>
        <w:rPr>
          <w:b w:val="0"/>
          <w:i/>
        </w:rPr>
      </w:pPr>
      <w:proofErr w:type="gramStart"/>
      <w:r w:rsidRPr="00E16FC5">
        <w:rPr>
          <w:rFonts w:ascii="Liberation Serif" w:hAnsi="Liberation Serif" w:cs="Liberation Serif"/>
          <w:i/>
        </w:rPr>
        <w:t>Об утверждении Положения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="00FE3897" w:rsidRPr="00FE3897">
        <w:rPr>
          <w:rStyle w:val="20"/>
          <w:rFonts w:ascii="Liberation Serif" w:hAnsi="Liberation Serif" w:cs="Liberation Serif"/>
          <w:i/>
        </w:rPr>
        <w:t xml:space="preserve"> Шалинского муниципального округа</w:t>
      </w:r>
    </w:p>
    <w:p w:rsidR="00E16FC5" w:rsidRDefault="00E16FC5" w:rsidP="00297BE7">
      <w:pPr>
        <w:ind w:firstLine="760"/>
        <w:jc w:val="both"/>
        <w:rPr>
          <w:rStyle w:val="20"/>
          <w:rFonts w:ascii="Liberation Serif" w:hAnsi="Liberation Serif" w:cs="Liberation Serif"/>
        </w:rPr>
      </w:pPr>
    </w:p>
    <w:p w:rsidR="00E16FC5" w:rsidRDefault="00E16FC5" w:rsidP="00E16FC5">
      <w:pPr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E16FC5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26.07.2006 г. № 135-ФЗ «О защите конкуренции» и Федеральным законом от 12.01.1996 г. № 8-ФЗ «О погребении и похоронном деле»,</w:t>
      </w:r>
      <w:r w:rsidRPr="00E16FC5">
        <w:rPr>
          <w:rStyle w:val="20"/>
          <w:rFonts w:ascii="Liberation Serif" w:hAnsi="Liberation Serif" w:cs="Liberation Serif"/>
        </w:rPr>
        <w:t>руководствуясь Уставом Шалинского муниципального округа</w:t>
      </w:r>
      <w:r w:rsidR="00F03032">
        <w:rPr>
          <w:rStyle w:val="20"/>
          <w:rFonts w:ascii="Liberation Serif" w:hAnsi="Liberation Serif" w:cs="Liberation Serif"/>
        </w:rPr>
        <w:t xml:space="preserve"> Свердловской области</w:t>
      </w:r>
      <w:r>
        <w:rPr>
          <w:rStyle w:val="20"/>
          <w:rFonts w:ascii="Liberation Serif" w:hAnsi="Liberation Serif" w:cs="Liberation Serif"/>
        </w:rPr>
        <w:t>,</w:t>
      </w:r>
      <w:r w:rsidRPr="00E16FC5">
        <w:rPr>
          <w:rFonts w:ascii="Liberation Serif" w:hAnsi="Liberation Serif" w:cs="Liberation Serif"/>
          <w:sz w:val="28"/>
          <w:szCs w:val="28"/>
        </w:rPr>
        <w:t xml:space="preserve"> в целях реализации полномочий по организации ритуальных услуг,  Администрация Шалинского муниципального округа,</w:t>
      </w:r>
    </w:p>
    <w:p w:rsidR="00E16FC5" w:rsidRPr="00E16FC5" w:rsidRDefault="00E16FC5" w:rsidP="00E16FC5">
      <w:pPr>
        <w:ind w:firstLine="760"/>
        <w:jc w:val="both"/>
        <w:rPr>
          <w:rFonts w:ascii="Liberation Serif" w:hAnsi="Liberation Serif" w:cs="Liberation Serif"/>
          <w:sz w:val="28"/>
          <w:szCs w:val="28"/>
        </w:rPr>
      </w:pPr>
    </w:p>
    <w:p w:rsidR="00E16FC5" w:rsidRPr="00E16FC5" w:rsidRDefault="00E16FC5" w:rsidP="00E16FC5">
      <w:pPr>
        <w:pStyle w:val="30"/>
        <w:shd w:val="clear" w:color="auto" w:fill="auto"/>
        <w:spacing w:after="198" w:line="280" w:lineRule="exact"/>
        <w:jc w:val="left"/>
        <w:rPr>
          <w:rFonts w:ascii="Liberation Serif" w:hAnsi="Liberation Serif" w:cs="Liberation Serif"/>
          <w:b w:val="0"/>
        </w:rPr>
      </w:pPr>
      <w:r w:rsidRPr="00E16FC5">
        <w:rPr>
          <w:rFonts w:ascii="Liberation Serif" w:hAnsi="Liberation Serif" w:cs="Liberation Serif"/>
          <w:b w:val="0"/>
        </w:rPr>
        <w:t>ПОСТАНОВЛЯЕТ:</w:t>
      </w:r>
    </w:p>
    <w:p w:rsidR="00E16FC5" w:rsidRPr="00E16FC5" w:rsidRDefault="00E16FC5" w:rsidP="00E16FC5">
      <w:pPr>
        <w:widowControl w:val="0"/>
        <w:numPr>
          <w:ilvl w:val="0"/>
          <w:numId w:val="5"/>
        </w:numPr>
        <w:tabs>
          <w:tab w:val="left" w:pos="1051"/>
        </w:tabs>
        <w:spacing w:line="274" w:lineRule="exact"/>
        <w:ind w:firstLine="780"/>
        <w:jc w:val="both"/>
        <w:rPr>
          <w:rFonts w:ascii="Liberation Serif" w:hAnsi="Liberation Serif" w:cs="Liberation Serif"/>
          <w:sz w:val="28"/>
          <w:szCs w:val="28"/>
        </w:rPr>
      </w:pPr>
      <w:r w:rsidRPr="00E16FC5">
        <w:rPr>
          <w:rFonts w:ascii="Liberation Serif" w:hAnsi="Liberation Serif" w:cs="Liberation Serif"/>
          <w:sz w:val="28"/>
          <w:szCs w:val="28"/>
        </w:rPr>
        <w:t xml:space="preserve">Утвердить Положение о проведении открытого конкурса по отбору специализированной службы по вопросам 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E16FC5">
        <w:rPr>
          <w:rFonts w:ascii="Liberation Serif" w:hAnsi="Liberation Serif" w:cs="Liberation Serif"/>
          <w:sz w:val="28"/>
          <w:szCs w:val="28"/>
        </w:rPr>
        <w:t xml:space="preserve"> округа (прилагается).</w:t>
      </w:r>
    </w:p>
    <w:p w:rsidR="00E16FC5" w:rsidRPr="00E16FC5" w:rsidRDefault="00E16FC5" w:rsidP="00E16FC5">
      <w:pPr>
        <w:widowControl w:val="0"/>
        <w:numPr>
          <w:ilvl w:val="0"/>
          <w:numId w:val="5"/>
        </w:numPr>
        <w:tabs>
          <w:tab w:val="left" w:pos="1051"/>
        </w:tabs>
        <w:spacing w:line="274" w:lineRule="exact"/>
        <w:ind w:firstLine="780"/>
        <w:jc w:val="both"/>
        <w:rPr>
          <w:rFonts w:ascii="Liberation Serif" w:hAnsi="Liberation Serif" w:cs="Liberation Serif"/>
          <w:sz w:val="28"/>
          <w:szCs w:val="28"/>
        </w:rPr>
      </w:pPr>
      <w:r w:rsidRPr="00E16FC5">
        <w:rPr>
          <w:rFonts w:ascii="Liberation Serif" w:hAnsi="Liberation Serif" w:cs="Liberation Serif"/>
          <w:sz w:val="28"/>
          <w:szCs w:val="28"/>
        </w:rPr>
        <w:t xml:space="preserve">Утвердить состав конкурсной комиссии по проведению открытого конкурса по отбору специализированной службы по вопросам похоронного дела на территории </w:t>
      </w:r>
      <w:r w:rsidR="00A5586A"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E16FC5">
        <w:rPr>
          <w:rFonts w:ascii="Liberation Serif" w:hAnsi="Liberation Serif" w:cs="Liberation Serif"/>
          <w:sz w:val="28"/>
          <w:szCs w:val="28"/>
        </w:rPr>
        <w:t xml:space="preserve"> округа (прилагается).</w:t>
      </w:r>
    </w:p>
    <w:p w:rsidR="00B216B9" w:rsidRPr="00FE3897" w:rsidRDefault="00B216B9" w:rsidP="00FE3897">
      <w:pPr>
        <w:pStyle w:val="a9"/>
        <w:widowControl w:val="0"/>
        <w:numPr>
          <w:ilvl w:val="0"/>
          <w:numId w:val="5"/>
        </w:numPr>
        <w:tabs>
          <w:tab w:val="left" w:pos="1228"/>
        </w:tabs>
        <w:spacing w:line="322" w:lineRule="exact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E3897">
        <w:rPr>
          <w:rStyle w:val="20"/>
          <w:rFonts w:ascii="Liberation Serif" w:hAnsi="Liberation Serif" w:cs="Liberation Serif"/>
        </w:rPr>
        <w:t xml:space="preserve">Настоящее </w:t>
      </w:r>
      <w:r w:rsidR="0030436D">
        <w:rPr>
          <w:rStyle w:val="20"/>
          <w:rFonts w:ascii="Liberation Serif" w:hAnsi="Liberation Serif" w:cs="Liberation Serif"/>
        </w:rPr>
        <w:t>постановление</w:t>
      </w:r>
      <w:r w:rsidRPr="00FE3897">
        <w:rPr>
          <w:rStyle w:val="20"/>
          <w:rFonts w:ascii="Liberation Serif" w:hAnsi="Liberation Serif" w:cs="Liberation Serif"/>
        </w:rPr>
        <w:t xml:space="preserve"> разместить</w:t>
      </w:r>
      <w:r w:rsidR="00CA1B11">
        <w:rPr>
          <w:rStyle w:val="20"/>
          <w:rFonts w:ascii="Liberation Serif" w:hAnsi="Liberation Serif" w:cs="Liberation Serif"/>
        </w:rPr>
        <w:t xml:space="preserve"> в газете «Шалинский вестник» и</w:t>
      </w:r>
      <w:r w:rsidRPr="00FE3897">
        <w:rPr>
          <w:rStyle w:val="20"/>
          <w:rFonts w:ascii="Liberation Serif" w:hAnsi="Liberation Serif" w:cs="Liberation Serif"/>
        </w:rPr>
        <w:t xml:space="preserve"> на официальном сайте </w:t>
      </w:r>
      <w:r w:rsidR="00FE3897">
        <w:rPr>
          <w:rStyle w:val="20"/>
          <w:rFonts w:ascii="Liberation Serif" w:hAnsi="Liberation Serif" w:cs="Liberation Serif"/>
        </w:rPr>
        <w:t>Шалинскогомуниципального</w:t>
      </w:r>
      <w:r w:rsidRPr="00FE3897">
        <w:rPr>
          <w:rStyle w:val="20"/>
          <w:rFonts w:ascii="Liberation Serif" w:hAnsi="Liberation Serif" w:cs="Liberation Serif"/>
        </w:rPr>
        <w:t xml:space="preserve"> округа</w:t>
      </w:r>
      <w:r w:rsidR="0030436D" w:rsidRPr="0030436D">
        <w:rPr>
          <w:rStyle w:val="20"/>
          <w:rFonts w:ascii="Liberation Serif" w:hAnsi="Liberation Serif" w:cs="Liberation Serif"/>
        </w:rPr>
        <w:t>https://shgo.midural.ru/</w:t>
      </w:r>
      <w:r w:rsidR="00FE3897">
        <w:rPr>
          <w:rStyle w:val="20"/>
          <w:rFonts w:ascii="Liberation Serif" w:hAnsi="Liberation Serif" w:cs="Liberation Serif"/>
        </w:rPr>
        <w:t>.</w:t>
      </w:r>
    </w:p>
    <w:p w:rsidR="00551233" w:rsidRDefault="00B216B9" w:rsidP="006D1632">
      <w:pPr>
        <w:widowControl w:val="0"/>
        <w:numPr>
          <w:ilvl w:val="0"/>
          <w:numId w:val="5"/>
        </w:numPr>
        <w:tabs>
          <w:tab w:val="left" w:pos="1228"/>
        </w:tabs>
        <w:spacing w:line="322" w:lineRule="exact"/>
        <w:ind w:firstLine="720"/>
        <w:jc w:val="both"/>
        <w:rPr>
          <w:rStyle w:val="20"/>
          <w:rFonts w:ascii="Liberation Serif" w:hAnsi="Liberation Serif" w:cs="Liberation Serif"/>
        </w:rPr>
      </w:pPr>
      <w:r w:rsidRPr="006D1632">
        <w:rPr>
          <w:rStyle w:val="20"/>
          <w:rFonts w:ascii="Liberation Serif" w:hAnsi="Liberation Serif" w:cs="Liberation Serif"/>
        </w:rPr>
        <w:t xml:space="preserve">Настоящее постановление вступает в силу с момента его </w:t>
      </w:r>
      <w:r w:rsidR="00F03032">
        <w:rPr>
          <w:rStyle w:val="20"/>
          <w:rFonts w:ascii="Liberation Serif" w:hAnsi="Liberation Serif" w:cs="Liberation Serif"/>
        </w:rPr>
        <w:t>опубликования</w:t>
      </w:r>
      <w:r w:rsidRPr="006D1632">
        <w:rPr>
          <w:rStyle w:val="20"/>
          <w:rFonts w:ascii="Liberation Serif" w:hAnsi="Liberation Serif" w:cs="Liberation Serif"/>
        </w:rPr>
        <w:t>.</w:t>
      </w:r>
    </w:p>
    <w:p w:rsidR="00B467E1" w:rsidRPr="006D1632" w:rsidRDefault="00B216B9" w:rsidP="006D1632">
      <w:pPr>
        <w:widowControl w:val="0"/>
        <w:numPr>
          <w:ilvl w:val="0"/>
          <w:numId w:val="5"/>
        </w:numPr>
        <w:tabs>
          <w:tab w:val="left" w:pos="1228"/>
        </w:tabs>
        <w:spacing w:line="322" w:lineRule="exact"/>
        <w:ind w:firstLine="720"/>
        <w:jc w:val="both"/>
        <w:rPr>
          <w:rStyle w:val="20"/>
          <w:rFonts w:ascii="Liberation Serif" w:hAnsi="Liberation Serif" w:cs="Liberation Serif"/>
        </w:rPr>
      </w:pPr>
      <w:proofErr w:type="gramStart"/>
      <w:r w:rsidRPr="006D1632">
        <w:rPr>
          <w:rStyle w:val="20"/>
          <w:rFonts w:ascii="Liberation Serif" w:hAnsi="Liberation Serif" w:cs="Liberation Serif"/>
        </w:rPr>
        <w:t>Контроль за</w:t>
      </w:r>
      <w:proofErr w:type="gramEnd"/>
      <w:r w:rsidRPr="006D1632">
        <w:rPr>
          <w:rStyle w:val="20"/>
          <w:rFonts w:ascii="Liberation Serif" w:hAnsi="Liberation Serif" w:cs="Liberation Serif"/>
        </w:rPr>
        <w:t xml:space="preserve"> исполнением настоящего </w:t>
      </w:r>
      <w:r w:rsidR="0030436D" w:rsidRPr="006D1632">
        <w:rPr>
          <w:rStyle w:val="20"/>
          <w:rFonts w:ascii="Liberation Serif" w:hAnsi="Liberation Serif" w:cs="Liberation Serif"/>
        </w:rPr>
        <w:t>постановления</w:t>
      </w:r>
      <w:r w:rsidR="00A5586A">
        <w:rPr>
          <w:rStyle w:val="20"/>
          <w:rFonts w:ascii="Liberation Serif" w:hAnsi="Liberation Serif" w:cs="Liberation Serif"/>
        </w:rPr>
        <w:t>возложить на заместителя главы муниципального округа – Зайцева А.П.</w:t>
      </w:r>
    </w:p>
    <w:p w:rsidR="00297BE7" w:rsidRPr="00FE3897" w:rsidRDefault="00297BE7" w:rsidP="00FE3897">
      <w:pPr>
        <w:ind w:firstLine="720"/>
        <w:jc w:val="both"/>
        <w:rPr>
          <w:rStyle w:val="20"/>
          <w:rFonts w:ascii="Liberation Serif" w:hAnsi="Liberation Serif" w:cs="Liberation Serif"/>
        </w:rPr>
      </w:pPr>
    </w:p>
    <w:p w:rsidR="001D3655" w:rsidRPr="00A13EFD" w:rsidRDefault="001D3655" w:rsidP="001D3655">
      <w:pPr>
        <w:jc w:val="both"/>
        <w:rPr>
          <w:rFonts w:ascii="Liberation Serif" w:hAnsi="Liberation Serif" w:cs="Liberation Serif"/>
          <w:sz w:val="28"/>
        </w:rPr>
      </w:pPr>
    </w:p>
    <w:p w:rsidR="00E17E79" w:rsidRDefault="00E17E79" w:rsidP="00AC3715">
      <w:pPr>
        <w:tabs>
          <w:tab w:val="left" w:pos="7350"/>
        </w:tabs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Временно исполняющий</w:t>
      </w:r>
      <w:r w:rsidR="00AC3715">
        <w:rPr>
          <w:rFonts w:ascii="Liberation Serif" w:hAnsi="Liberation Serif" w:cs="Liberation Serif"/>
          <w:sz w:val="28"/>
        </w:rPr>
        <w:tab/>
      </w:r>
      <w:proofErr w:type="spellStart"/>
      <w:r w:rsidR="00AC3715">
        <w:rPr>
          <w:rFonts w:ascii="Liberation Serif" w:hAnsi="Liberation Serif" w:cs="Liberation Serif"/>
          <w:sz w:val="28"/>
        </w:rPr>
        <w:t>В.С.Шмырин</w:t>
      </w:r>
      <w:proofErr w:type="spellEnd"/>
    </w:p>
    <w:p w:rsidR="001D3655" w:rsidRDefault="00E17E79" w:rsidP="001D3655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полномочия главы</w:t>
      </w:r>
      <w:r w:rsidR="001D3655" w:rsidRPr="00A13EFD">
        <w:rPr>
          <w:rFonts w:ascii="Liberation Serif" w:hAnsi="Liberation Serif" w:cs="Liberation Serif"/>
          <w:sz w:val="28"/>
        </w:rPr>
        <w:t xml:space="preserve"> Шалинского</w:t>
      </w:r>
    </w:p>
    <w:p w:rsidR="001D3655" w:rsidRDefault="001D3655" w:rsidP="001D3655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муниципального </w:t>
      </w:r>
      <w:r w:rsidRPr="00A13EFD">
        <w:rPr>
          <w:rFonts w:ascii="Liberation Serif" w:hAnsi="Liberation Serif" w:cs="Liberation Serif"/>
          <w:sz w:val="28"/>
        </w:rPr>
        <w:t xml:space="preserve">округа </w:t>
      </w:r>
    </w:p>
    <w:p w:rsidR="00B467E1" w:rsidRDefault="00B467E1" w:rsidP="004F6EFF">
      <w:pPr>
        <w:spacing w:line="298" w:lineRule="exact"/>
        <w:rPr>
          <w:rStyle w:val="20"/>
        </w:rPr>
        <w:sectPr w:rsidR="00B467E1" w:rsidSect="00E17E7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82B18" w:rsidRPr="002940D8" w:rsidRDefault="00AC3715" w:rsidP="002940D8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   </w:t>
      </w:r>
      <w:r w:rsidR="00A5586A" w:rsidRPr="002940D8">
        <w:rPr>
          <w:rFonts w:ascii="Liberation Serif" w:hAnsi="Liberation Serif"/>
          <w:sz w:val="28"/>
          <w:szCs w:val="28"/>
        </w:rPr>
        <w:t>Утверждено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A5586A" w:rsidRPr="002940D8">
        <w:rPr>
          <w:rFonts w:ascii="Liberation Serif" w:hAnsi="Liberation Serif"/>
          <w:sz w:val="28"/>
          <w:szCs w:val="28"/>
        </w:rPr>
        <w:t>п</w:t>
      </w:r>
      <w:r w:rsidR="00B467E1" w:rsidRPr="002940D8">
        <w:rPr>
          <w:rFonts w:ascii="Liberation Serif" w:hAnsi="Liberation Serif"/>
          <w:sz w:val="28"/>
          <w:szCs w:val="28"/>
        </w:rPr>
        <w:t>остановлени</w:t>
      </w:r>
      <w:r w:rsidR="00A5586A" w:rsidRPr="002940D8">
        <w:rPr>
          <w:rFonts w:ascii="Liberation Serif" w:hAnsi="Liberation Serif"/>
          <w:sz w:val="28"/>
          <w:szCs w:val="28"/>
        </w:rPr>
        <w:t>ем</w:t>
      </w:r>
    </w:p>
    <w:p w:rsidR="00A82B18" w:rsidRPr="002940D8" w:rsidRDefault="00A5586A" w:rsidP="002940D8">
      <w:pPr>
        <w:widowControl w:val="0"/>
        <w:autoSpaceDE w:val="0"/>
        <w:autoSpaceDN w:val="0"/>
        <w:jc w:val="right"/>
        <w:outlineLvl w:val="0"/>
        <w:rPr>
          <w:rFonts w:ascii="Liberation Serif" w:hAnsi="Liberation Serif"/>
          <w:sz w:val="28"/>
          <w:szCs w:val="28"/>
        </w:rPr>
      </w:pPr>
      <w:r w:rsidRPr="002940D8">
        <w:rPr>
          <w:rFonts w:ascii="Liberation Serif" w:hAnsi="Liberation Serif"/>
          <w:sz w:val="28"/>
          <w:szCs w:val="28"/>
        </w:rPr>
        <w:t>Администрации</w:t>
      </w:r>
      <w:r w:rsidR="00AC3715">
        <w:rPr>
          <w:rFonts w:ascii="Liberation Serif" w:hAnsi="Liberation Serif"/>
          <w:sz w:val="28"/>
          <w:szCs w:val="28"/>
        </w:rPr>
        <w:t xml:space="preserve"> </w:t>
      </w:r>
      <w:r w:rsidR="00B467E1" w:rsidRPr="002940D8">
        <w:rPr>
          <w:rFonts w:ascii="Liberation Serif" w:hAnsi="Liberation Serif"/>
          <w:sz w:val="28"/>
          <w:szCs w:val="28"/>
        </w:rPr>
        <w:t>Шалинского</w:t>
      </w:r>
    </w:p>
    <w:p w:rsidR="00A82B18" w:rsidRPr="002940D8" w:rsidRDefault="00AC3715" w:rsidP="002940D8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</w:t>
      </w:r>
      <w:r w:rsidR="00B467E1" w:rsidRPr="002940D8">
        <w:rPr>
          <w:rFonts w:ascii="Liberation Serif" w:hAnsi="Liberation Serif"/>
          <w:sz w:val="28"/>
          <w:szCs w:val="28"/>
        </w:rPr>
        <w:t>муниципального округа</w:t>
      </w:r>
    </w:p>
    <w:p w:rsidR="009B5199" w:rsidRPr="002940D8" w:rsidRDefault="00B467E1" w:rsidP="002940D8">
      <w:pPr>
        <w:widowControl w:val="0"/>
        <w:autoSpaceDE w:val="0"/>
        <w:autoSpaceDN w:val="0"/>
        <w:jc w:val="right"/>
        <w:outlineLvl w:val="0"/>
        <w:rPr>
          <w:rStyle w:val="20"/>
          <w:rFonts w:ascii="Liberation Serif" w:hAnsi="Liberation Serif" w:cs="Liberation Serif"/>
        </w:rPr>
      </w:pPr>
      <w:r w:rsidRPr="002940D8">
        <w:rPr>
          <w:rFonts w:ascii="Liberation Serif" w:hAnsi="Liberation Serif"/>
          <w:sz w:val="28"/>
          <w:szCs w:val="28"/>
        </w:rPr>
        <w:t>от</w:t>
      </w:r>
      <w:r w:rsidR="00BD28B1">
        <w:rPr>
          <w:rFonts w:ascii="Liberation Serif" w:hAnsi="Liberation Serif"/>
          <w:sz w:val="28"/>
          <w:szCs w:val="28"/>
        </w:rPr>
        <w:t xml:space="preserve"> 20</w:t>
      </w:r>
      <w:r w:rsidR="00AC3715">
        <w:rPr>
          <w:rFonts w:ascii="Liberation Serif" w:hAnsi="Liberation Serif"/>
          <w:sz w:val="28"/>
          <w:szCs w:val="28"/>
        </w:rPr>
        <w:t xml:space="preserve"> октября 2025</w:t>
      </w:r>
      <w:r w:rsidR="00BD28B1">
        <w:rPr>
          <w:rFonts w:ascii="Liberation Serif" w:hAnsi="Liberation Serif"/>
          <w:sz w:val="28"/>
          <w:szCs w:val="28"/>
        </w:rPr>
        <w:t xml:space="preserve"> </w:t>
      </w:r>
      <w:r w:rsidRPr="002940D8">
        <w:rPr>
          <w:rFonts w:ascii="Liberation Serif" w:hAnsi="Liberation Serif"/>
          <w:sz w:val="28"/>
          <w:szCs w:val="28"/>
        </w:rPr>
        <w:t xml:space="preserve">года № </w:t>
      </w:r>
      <w:r w:rsidR="00BD28B1">
        <w:rPr>
          <w:rFonts w:ascii="Liberation Serif" w:hAnsi="Liberation Serif"/>
          <w:sz w:val="28"/>
          <w:szCs w:val="28"/>
        </w:rPr>
        <w:t>570</w:t>
      </w:r>
    </w:p>
    <w:p w:rsidR="009B5199" w:rsidRDefault="009B5199" w:rsidP="00EE3F58">
      <w:pPr>
        <w:keepNext/>
        <w:keepLines/>
        <w:spacing w:line="322" w:lineRule="exact"/>
        <w:rPr>
          <w:rStyle w:val="20"/>
          <w:rFonts w:ascii="Liberation Serif" w:hAnsi="Liberation Serif" w:cs="Liberation Serif"/>
        </w:rPr>
      </w:pPr>
    </w:p>
    <w:p w:rsidR="00A82B18" w:rsidRDefault="00A82B18" w:rsidP="004F6EFF">
      <w:pPr>
        <w:keepNext/>
        <w:keepLines/>
      </w:pPr>
      <w:bookmarkStart w:id="0" w:name="bookmark1"/>
    </w:p>
    <w:p w:rsidR="004F6EFF" w:rsidRPr="00A82B18" w:rsidRDefault="004F6EFF" w:rsidP="00A82B18">
      <w:pPr>
        <w:keepNext/>
        <w:keepLines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2B18">
        <w:rPr>
          <w:rFonts w:ascii="Liberation Serif" w:hAnsi="Liberation Serif" w:cs="Liberation Serif"/>
          <w:b/>
          <w:sz w:val="28"/>
          <w:szCs w:val="28"/>
        </w:rPr>
        <w:t>ПОЛОЖЕНИЕ</w:t>
      </w:r>
      <w:bookmarkEnd w:id="0"/>
    </w:p>
    <w:p w:rsidR="00654C77" w:rsidRPr="00A82B18" w:rsidRDefault="004F6EFF" w:rsidP="00654C77">
      <w:pPr>
        <w:spacing w:after="27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2B18">
        <w:rPr>
          <w:rFonts w:ascii="Liberation Serif" w:hAnsi="Liberation Serif" w:cs="Liberation Serif"/>
          <w:b/>
          <w:sz w:val="28"/>
          <w:szCs w:val="28"/>
        </w:rPr>
        <w:t>о проведении открытого конкур</w:t>
      </w:r>
      <w:r w:rsidR="002940D8">
        <w:rPr>
          <w:rFonts w:ascii="Liberation Serif" w:hAnsi="Liberation Serif" w:cs="Liberation Serif"/>
          <w:b/>
          <w:sz w:val="28"/>
          <w:szCs w:val="28"/>
        </w:rPr>
        <w:t xml:space="preserve">са по отбору специализированной </w:t>
      </w:r>
      <w:r w:rsidRPr="00A82B18">
        <w:rPr>
          <w:rFonts w:ascii="Liberation Serif" w:hAnsi="Liberation Serif" w:cs="Liberation Serif"/>
          <w:b/>
          <w:sz w:val="28"/>
          <w:szCs w:val="28"/>
        </w:rPr>
        <w:t>службы по</w:t>
      </w:r>
      <w:r w:rsidR="002940D8">
        <w:rPr>
          <w:rFonts w:ascii="Liberation Serif" w:hAnsi="Liberation Serif" w:cs="Liberation Serif"/>
          <w:b/>
          <w:sz w:val="28"/>
          <w:szCs w:val="28"/>
        </w:rPr>
        <w:t xml:space="preserve"> в</w:t>
      </w:r>
      <w:r w:rsidRPr="00A82B18">
        <w:rPr>
          <w:rFonts w:ascii="Liberation Serif" w:hAnsi="Liberation Serif" w:cs="Liberation Serif"/>
          <w:b/>
          <w:sz w:val="28"/>
          <w:szCs w:val="28"/>
        </w:rPr>
        <w:t xml:space="preserve">опросам похоронного дела на территории </w:t>
      </w:r>
      <w:r w:rsidR="00A82B18">
        <w:rPr>
          <w:rFonts w:ascii="Liberation Serif" w:hAnsi="Liberation Serif" w:cs="Liberation Serif"/>
          <w:b/>
          <w:sz w:val="28"/>
          <w:szCs w:val="28"/>
        </w:rPr>
        <w:t xml:space="preserve">Шалинского </w:t>
      </w:r>
      <w:proofErr w:type="spellStart"/>
      <w:r w:rsidR="00A82B18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A82B18">
        <w:rPr>
          <w:rFonts w:ascii="Liberation Serif" w:hAnsi="Liberation Serif" w:cs="Liberation Serif"/>
          <w:b/>
          <w:sz w:val="28"/>
          <w:szCs w:val="28"/>
        </w:rPr>
        <w:t>округа</w:t>
      </w:r>
      <w:proofErr w:type="spellEnd"/>
    </w:p>
    <w:p w:rsidR="004F6EFF" w:rsidRPr="00CA1B11" w:rsidRDefault="004F6EFF" w:rsidP="00E734D8">
      <w:pPr>
        <w:widowControl w:val="0"/>
        <w:numPr>
          <w:ilvl w:val="0"/>
          <w:numId w:val="9"/>
        </w:numPr>
        <w:tabs>
          <w:tab w:val="left" w:pos="3119"/>
        </w:tabs>
        <w:spacing w:after="266" w:line="240" w:lineRule="exact"/>
        <w:ind w:left="2694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ОБЩЕЕ ПОЛОЖЕНИЕ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A1B11">
        <w:rPr>
          <w:rFonts w:ascii="Liberation Serif" w:hAnsi="Liberation Serif" w:cs="Liberation Serif"/>
          <w:sz w:val="28"/>
          <w:szCs w:val="28"/>
        </w:rPr>
        <w:t xml:space="preserve">Настоящее Положение о проведении открытого конкурса по отбору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(далее - Положение) определяет порядок проведения Конкурса по отбору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="0068111E">
        <w:rPr>
          <w:rFonts w:ascii="Liberation Serif" w:hAnsi="Liberation Serif" w:cs="Liberation Serif"/>
          <w:sz w:val="28"/>
          <w:szCs w:val="28"/>
        </w:rPr>
        <w:t>ого округа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и регулирует отношения, возникающие при оказании услуг по погребению согласно гарантированному перечню услуг</w:t>
      </w:r>
      <w:r w:rsidR="0068111E">
        <w:rPr>
          <w:rFonts w:ascii="Liberation Serif" w:hAnsi="Liberation Serif" w:cs="Liberation Serif"/>
          <w:sz w:val="28"/>
          <w:szCs w:val="28"/>
        </w:rPr>
        <w:t>,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и перечню услуг, оказываемых при погребении умерших (погибших), не</w:t>
      </w:r>
      <w:proofErr w:type="gramEnd"/>
      <w:r w:rsidRPr="00CA1B11">
        <w:rPr>
          <w:rFonts w:ascii="Liberation Serif" w:hAnsi="Liberation Serif" w:cs="Liberation Serif"/>
          <w:sz w:val="28"/>
          <w:szCs w:val="28"/>
        </w:rPr>
        <w:t xml:space="preserve"> имеющих супруга, близких родственников, иных родственников либо законного представителя умершего или при невозможности осуществить ими погребение (далее - услуг по погребению).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  <w:tab w:val="left" w:pos="1302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(далее - Конкурс) проводится с целью отбора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>ого округа, с соблюдением принципов публичности, прозрачности, обеспечения равных конкурентных условий среди заинтересованных лиц.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Специализированная организация оказывает услуги согласно гарантированно</w:t>
      </w:r>
      <w:r w:rsidR="0068111E">
        <w:rPr>
          <w:rFonts w:ascii="Liberation Serif" w:hAnsi="Liberation Serif" w:cs="Liberation Serif"/>
          <w:sz w:val="28"/>
          <w:szCs w:val="28"/>
        </w:rPr>
        <w:t>му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перечн</w:t>
      </w:r>
      <w:r w:rsidR="0068111E">
        <w:rPr>
          <w:rFonts w:ascii="Liberation Serif" w:hAnsi="Liberation Serif" w:cs="Liberation Serif"/>
          <w:sz w:val="28"/>
          <w:szCs w:val="28"/>
        </w:rPr>
        <w:t>ю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услуг по погребению в соответствии со ст. 9, 12 Федерального закона Российской Федерации от 12.01.1996 г. № 8-ФЗ «О погребении и похоронном деле».</w:t>
      </w:r>
    </w:p>
    <w:p w:rsidR="004F6EFF" w:rsidRPr="00CA1B11" w:rsidRDefault="004F6EFF" w:rsidP="007F17DB">
      <w:p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Описание оказываемых услуг специализированной службой по вопросам похоронного дела содержится в Техническом задании (Приложение № 1).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По итогам Конкурса заключается договор на оказание услуг по погребению сроком на один год.</w:t>
      </w:r>
    </w:p>
    <w:p w:rsidR="00CA1B11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Заказчиком (организатором) Конкурса является Администрация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>ого округа</w:t>
      </w:r>
      <w:r w:rsidR="00CA1B11">
        <w:rPr>
          <w:rFonts w:ascii="Liberation Serif" w:hAnsi="Liberation Serif" w:cs="Liberation Serif"/>
          <w:sz w:val="28"/>
          <w:szCs w:val="28"/>
        </w:rPr>
        <w:t>.</w:t>
      </w:r>
    </w:p>
    <w:p w:rsidR="00CA1B11" w:rsidRDefault="00CA1B11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CA1B11" w:rsidRPr="00CA1B11" w:rsidRDefault="00CA1B11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CA1B11" w:rsidRPr="00CA1B11" w:rsidRDefault="00CA1B11" w:rsidP="00E734D8">
      <w:pPr>
        <w:widowControl w:val="0"/>
        <w:numPr>
          <w:ilvl w:val="0"/>
          <w:numId w:val="9"/>
        </w:numPr>
        <w:tabs>
          <w:tab w:val="left" w:pos="3119"/>
        </w:tabs>
        <w:spacing w:after="288" w:line="240" w:lineRule="exact"/>
        <w:ind w:left="2694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КОНКУРСНАЯ КОМИССИЯ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76"/>
        </w:tabs>
        <w:spacing w:line="240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Для проведения Конкурса и определения его победителя формируется</w:t>
      </w:r>
    </w:p>
    <w:p w:rsidR="00CA1B11" w:rsidRPr="00CA1B11" w:rsidRDefault="00CA1B11" w:rsidP="007F17DB">
      <w:pPr>
        <w:tabs>
          <w:tab w:val="left" w:pos="1276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Конкурсная комиссия по проведению открытого конкурса по отбору специализированной службы по вопросам похоронного дела на территории </w:t>
      </w:r>
      <w:r w:rsidRPr="00CA1B11">
        <w:rPr>
          <w:rFonts w:ascii="Liberation Serif" w:hAnsi="Liberation Serif" w:cs="Liberation Serif"/>
          <w:sz w:val="28"/>
          <w:szCs w:val="28"/>
        </w:rPr>
        <w:lastRenderedPageBreak/>
        <w:t>Шалинского муниципального округа (далее - Конкурсная комиссия), в количестве не менее пяти человек.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16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Состав Конкурсной комиссии утверждается настоящим постановлением.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186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Работу Конкурсной комиссии возглавляет ее председатель, а в его отсутствие - заместитель председателя.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16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Конкурсная комиссия:</w:t>
      </w:r>
    </w:p>
    <w:p w:rsidR="00CA1B11" w:rsidRPr="00CA1B11" w:rsidRDefault="00CA1B11" w:rsidP="007F17DB">
      <w:pPr>
        <w:widowControl w:val="0"/>
        <w:numPr>
          <w:ilvl w:val="0"/>
          <w:numId w:val="11"/>
        </w:numPr>
        <w:tabs>
          <w:tab w:val="left" w:pos="922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принимает, рассматривает и оценивает представленные заявителями на участие в Конкурсе конкурсные Заявки с приложенными к ним документами;</w:t>
      </w:r>
    </w:p>
    <w:p w:rsidR="00CA1B11" w:rsidRPr="00CA1B11" w:rsidRDefault="00CA1B11" w:rsidP="007F17DB">
      <w:pPr>
        <w:widowControl w:val="0"/>
        <w:numPr>
          <w:ilvl w:val="0"/>
          <w:numId w:val="11"/>
        </w:numPr>
        <w:tabs>
          <w:tab w:val="left" w:pos="942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принимает решение по итогам Конкурса и объявляет его результаты.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Решение Конкурсной комиссии принимается большинством голосов от общего числа ее членов, принявших участие в заседании. При равенстве голосов, право решающего голоса имеет председатель Конкурсной комиссии. При голосовании каждый член Конкурсной комиссии имеет один голос. Конкурсная комиссия правомочна решать вопросы, отнесенные к ее компетенции, если на заседании присутствуют не менее 2/3 от ее состава.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76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Решение Конкурсной комиссии оформляется протоколом, который подписывается всеми присутствующими членами Конкурсной комиссии. Председатель комиссии, и члены комиссии могут иметь особое мнение, которое оформляется письменно и прикладывается к протоколу.</w:t>
      </w:r>
    </w:p>
    <w:p w:rsidR="00CA1B11" w:rsidRPr="00CA1B11" w:rsidRDefault="00CA1B11" w:rsidP="00E734D8">
      <w:pPr>
        <w:widowControl w:val="0"/>
        <w:numPr>
          <w:ilvl w:val="0"/>
          <w:numId w:val="9"/>
        </w:numPr>
        <w:tabs>
          <w:tab w:val="left" w:pos="3119"/>
        </w:tabs>
        <w:spacing w:after="261" w:line="240" w:lineRule="exact"/>
        <w:ind w:left="2694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ОРГАНИЗАЦИЯ КОНКУРСА</w:t>
      </w:r>
    </w:p>
    <w:p w:rsidR="00CA1B11" w:rsidRPr="00CA1B11" w:rsidRDefault="00CA1B11" w:rsidP="00CA1B11">
      <w:pPr>
        <w:widowControl w:val="0"/>
        <w:numPr>
          <w:ilvl w:val="1"/>
          <w:numId w:val="9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Извещение о проведении Конкурса публикуе</w:t>
      </w:r>
      <w:r w:rsidR="00E34B16">
        <w:rPr>
          <w:rFonts w:ascii="Liberation Serif" w:hAnsi="Liberation Serif" w:cs="Liberation Serif"/>
          <w:sz w:val="28"/>
          <w:szCs w:val="28"/>
        </w:rPr>
        <w:t xml:space="preserve">тся в официальном издании 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>ого округа «</w:t>
      </w:r>
      <w:r w:rsidR="003F20C9">
        <w:rPr>
          <w:rFonts w:ascii="Liberation Serif" w:hAnsi="Liberation Serif" w:cs="Liberation Serif"/>
          <w:sz w:val="28"/>
          <w:szCs w:val="28"/>
        </w:rPr>
        <w:t>Шалинский в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естник» и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</w:t>
      </w:r>
      <w:r w:rsidR="003F20C9" w:rsidRPr="0030436D">
        <w:rPr>
          <w:rStyle w:val="20"/>
          <w:rFonts w:ascii="Liberation Serif" w:hAnsi="Liberation Serif" w:cs="Liberation Serif"/>
        </w:rPr>
        <w:t>https://shgo.midural.ru/</w:t>
      </w:r>
      <w:r w:rsidRPr="00CA1B11">
        <w:rPr>
          <w:rFonts w:ascii="Liberation Serif" w:hAnsi="Liberation Serif" w:cs="Liberation Serif"/>
          <w:sz w:val="28"/>
          <w:szCs w:val="28"/>
        </w:rPr>
        <w:t>не позднее, чем за 30 дней до дня вскрытия конвертов с заявками на участие в Конкурсе.</w:t>
      </w:r>
    </w:p>
    <w:p w:rsidR="00CA1B11" w:rsidRPr="00CA1B11" w:rsidRDefault="00CA1B11" w:rsidP="00CA1B11">
      <w:pPr>
        <w:widowControl w:val="0"/>
        <w:numPr>
          <w:ilvl w:val="1"/>
          <w:numId w:val="9"/>
        </w:numPr>
        <w:tabs>
          <w:tab w:val="left" w:pos="129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Извещение о проведении Конкурса должно содержать следующую информацию: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Заказчика Конкурса;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предмет Конкурса;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33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порядок, сроки и место приема заявок на участие в Конкурсе;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сроки проведения Конкурса:</w:t>
      </w:r>
    </w:p>
    <w:p w:rsidR="00CA1B11" w:rsidRPr="00CA1B11" w:rsidRDefault="00CA1B11" w:rsidP="00CA1B11">
      <w:pPr>
        <w:widowControl w:val="0"/>
        <w:numPr>
          <w:ilvl w:val="0"/>
          <w:numId w:val="11"/>
        </w:numPr>
        <w:tabs>
          <w:tab w:val="left" w:pos="94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место, время и дата вскрытия конвертов с заявками на участие в Конкурсе;</w:t>
      </w:r>
    </w:p>
    <w:p w:rsidR="00CA1B11" w:rsidRPr="00CA1B11" w:rsidRDefault="00CA1B11" w:rsidP="00CA1B11">
      <w:pPr>
        <w:widowControl w:val="0"/>
        <w:numPr>
          <w:ilvl w:val="0"/>
          <w:numId w:val="11"/>
        </w:numPr>
        <w:tabs>
          <w:tab w:val="left" w:pos="94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место, время и дата оценки и сопоставления заявок на участие в Конкурсе;</w:t>
      </w:r>
    </w:p>
    <w:p w:rsidR="00CA1B11" w:rsidRPr="00CA1B11" w:rsidRDefault="00CA1B11" w:rsidP="00CA1B11">
      <w:pPr>
        <w:widowControl w:val="0"/>
        <w:numPr>
          <w:ilvl w:val="0"/>
          <w:numId w:val="11"/>
        </w:numPr>
        <w:tabs>
          <w:tab w:val="left" w:pos="94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срок и порядок объявления результатов Конкурса.</w:t>
      </w:r>
    </w:p>
    <w:p w:rsidR="00297BE7" w:rsidRDefault="00CA1B11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Со дня опубликования извещения в официальном печатном издании и размещения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конкурсной документации, Заказчик Конкурса на основании заявления любого заинтересованного лица, поданного в письменной форме, в течение двух рабочих дней предоставляет такому лицу конкурсную документацию. </w:t>
      </w:r>
      <w:r w:rsidR="00A035BA" w:rsidRPr="00CA1B11">
        <w:rPr>
          <w:rFonts w:ascii="Liberation Serif" w:hAnsi="Liberation Serif" w:cs="Liberation Serif"/>
          <w:sz w:val="28"/>
          <w:szCs w:val="28"/>
        </w:rPr>
        <w:t>Конкурсная документация представляется бесплатно по адресу: 62</w:t>
      </w:r>
      <w:r w:rsidR="00A035BA">
        <w:rPr>
          <w:rFonts w:ascii="Liberation Serif" w:hAnsi="Liberation Serif" w:cs="Liberation Serif"/>
          <w:sz w:val="28"/>
          <w:szCs w:val="28"/>
        </w:rPr>
        <w:t>3</w:t>
      </w:r>
      <w:r w:rsidR="00A035BA" w:rsidRPr="00CA1B11">
        <w:rPr>
          <w:rFonts w:ascii="Liberation Serif" w:hAnsi="Liberation Serif" w:cs="Liberation Serif"/>
          <w:sz w:val="28"/>
          <w:szCs w:val="28"/>
        </w:rPr>
        <w:t>0</w:t>
      </w:r>
      <w:r w:rsidR="00A035BA">
        <w:rPr>
          <w:rFonts w:ascii="Liberation Serif" w:hAnsi="Liberation Serif" w:cs="Liberation Serif"/>
          <w:sz w:val="28"/>
          <w:szCs w:val="28"/>
        </w:rPr>
        <w:t>30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, Свердловская обл., </w:t>
      </w:r>
      <w:proofErr w:type="spellStart"/>
      <w:r w:rsidR="00A035BA">
        <w:rPr>
          <w:rFonts w:ascii="Liberation Serif" w:hAnsi="Liberation Serif" w:cs="Liberation Serif"/>
          <w:sz w:val="28"/>
          <w:szCs w:val="28"/>
        </w:rPr>
        <w:t>п</w:t>
      </w:r>
      <w:r w:rsidR="00A035BA" w:rsidRPr="00CA1B11">
        <w:rPr>
          <w:rFonts w:ascii="Liberation Serif" w:hAnsi="Liberation Serif" w:cs="Liberation Serif"/>
          <w:sz w:val="28"/>
          <w:szCs w:val="28"/>
        </w:rPr>
        <w:t>г</w:t>
      </w:r>
      <w:r w:rsidR="00A035BA">
        <w:rPr>
          <w:rFonts w:ascii="Liberation Serif" w:hAnsi="Liberation Serif" w:cs="Liberation Serif"/>
          <w:sz w:val="28"/>
          <w:szCs w:val="28"/>
        </w:rPr>
        <w:t>т</w:t>
      </w:r>
      <w:proofErr w:type="spellEnd"/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. </w:t>
      </w:r>
      <w:r w:rsidR="00A035BA">
        <w:rPr>
          <w:rFonts w:ascii="Liberation Serif" w:hAnsi="Liberation Serif" w:cs="Liberation Serif"/>
          <w:sz w:val="28"/>
          <w:szCs w:val="28"/>
        </w:rPr>
        <w:t>Шаля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035BA">
        <w:rPr>
          <w:rFonts w:ascii="Liberation Serif" w:hAnsi="Liberation Serif" w:cs="Liberation Serif"/>
          <w:sz w:val="28"/>
          <w:szCs w:val="28"/>
        </w:rPr>
        <w:t>Орджоникидзе</w:t>
      </w:r>
      <w:r w:rsidR="00A035BA" w:rsidRPr="00CA1B11">
        <w:rPr>
          <w:rFonts w:ascii="Liberation Serif" w:hAnsi="Liberation Serif" w:cs="Liberation Serif"/>
          <w:sz w:val="28"/>
          <w:szCs w:val="28"/>
        </w:rPr>
        <w:t>, 5, каб</w:t>
      </w:r>
      <w:r w:rsidR="00A035BA">
        <w:rPr>
          <w:rFonts w:ascii="Liberation Serif" w:hAnsi="Liberation Serif" w:cs="Liberation Serif"/>
          <w:sz w:val="28"/>
          <w:szCs w:val="28"/>
        </w:rPr>
        <w:t>инет №19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 в рабочие дни: понедельник- пятница с 8:</w:t>
      </w:r>
      <w:r w:rsidR="00A035BA">
        <w:rPr>
          <w:rFonts w:ascii="Liberation Serif" w:hAnsi="Liberation Serif" w:cs="Liberation Serif"/>
          <w:sz w:val="28"/>
          <w:szCs w:val="28"/>
        </w:rPr>
        <w:t>3</w:t>
      </w:r>
      <w:r w:rsidR="00A035BA" w:rsidRPr="00CA1B11">
        <w:rPr>
          <w:rFonts w:ascii="Liberation Serif" w:hAnsi="Liberation Serif" w:cs="Liberation Serif"/>
          <w:sz w:val="28"/>
          <w:szCs w:val="28"/>
        </w:rPr>
        <w:t>0 до 17:00, перерыв с 1</w:t>
      </w:r>
      <w:r w:rsidR="00A035BA">
        <w:rPr>
          <w:rFonts w:ascii="Liberation Serif" w:hAnsi="Liberation Serif" w:cs="Liberation Serif"/>
          <w:sz w:val="28"/>
          <w:szCs w:val="28"/>
        </w:rPr>
        <w:t>3</w:t>
      </w:r>
      <w:r w:rsidR="00A035BA" w:rsidRPr="00CA1B11">
        <w:rPr>
          <w:rFonts w:ascii="Liberation Serif" w:hAnsi="Liberation Serif" w:cs="Liberation Serif"/>
          <w:sz w:val="28"/>
          <w:szCs w:val="28"/>
        </w:rPr>
        <w:t>:00 до 1</w:t>
      </w:r>
      <w:r w:rsidR="00A035BA">
        <w:rPr>
          <w:rFonts w:ascii="Liberation Serif" w:hAnsi="Liberation Serif" w:cs="Liberation Serif"/>
          <w:sz w:val="28"/>
          <w:szCs w:val="28"/>
        </w:rPr>
        <w:t>4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:00. 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Способ </w:t>
      </w:r>
      <w:r w:rsidRPr="00CA1B11">
        <w:rPr>
          <w:rFonts w:ascii="Liberation Serif" w:hAnsi="Liberation Serif" w:cs="Liberation Serif"/>
          <w:sz w:val="28"/>
          <w:szCs w:val="28"/>
        </w:rPr>
        <w:lastRenderedPageBreak/>
        <w:t>получения конкурсной документации (почтой, электронной почтой или непосредственно вручением участнику по месту нахождения заказчика Конкурса) указывается в заявлении.</w:t>
      </w:r>
    </w:p>
    <w:p w:rsidR="00D73E3D" w:rsidRDefault="00D73E3D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D73E3D" w:rsidRDefault="00D73E3D" w:rsidP="00D73E3D">
      <w:pPr>
        <w:pStyle w:val="a9"/>
        <w:widowControl w:val="0"/>
        <w:numPr>
          <w:ilvl w:val="0"/>
          <w:numId w:val="9"/>
        </w:numPr>
        <w:tabs>
          <w:tab w:val="left" w:pos="1182"/>
        </w:tabs>
        <w:spacing w:line="274" w:lineRule="exact"/>
        <w:jc w:val="center"/>
        <w:rPr>
          <w:rStyle w:val="20"/>
          <w:rFonts w:ascii="Liberation Serif" w:hAnsi="Liberation Serif" w:cs="Liberation Serif"/>
        </w:rPr>
      </w:pPr>
      <w:r>
        <w:rPr>
          <w:rStyle w:val="20"/>
          <w:rFonts w:ascii="Liberation Serif" w:hAnsi="Liberation Serif" w:cs="Liberation Serif"/>
        </w:rPr>
        <w:t>ЗАЯВКА НА УЧАСТИЕ В КОНКУРСЕ</w:t>
      </w:r>
    </w:p>
    <w:p w:rsidR="00D73E3D" w:rsidRPr="00D73E3D" w:rsidRDefault="00D73E3D" w:rsidP="00D73E3D">
      <w:pPr>
        <w:pStyle w:val="a9"/>
        <w:widowControl w:val="0"/>
        <w:tabs>
          <w:tab w:val="left" w:pos="1182"/>
        </w:tabs>
        <w:spacing w:line="274" w:lineRule="exact"/>
        <w:rPr>
          <w:rStyle w:val="20"/>
          <w:rFonts w:ascii="Liberation Serif" w:hAnsi="Liberation Serif" w:cs="Liberation Serif"/>
        </w:rPr>
      </w:pP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8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Заявитель на участие в Конкурсе несет все расходы, связанные с подготовкой и подачей своей конкурсной заявки. Конкурсная комиссия и Заказчик Конкурса не имеют обязательств по этим расходам, независимо от изменений в процессе проведения и результатов Конкурса.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21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Для участия в Конкурсе заявители представляют следующие документы: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43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заявка на участие в Конкурсе (Приложение № 2);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 (Приложение № 3);</w:t>
      </w:r>
    </w:p>
    <w:p w:rsidR="00D73E3D" w:rsidRPr="00D73E3D" w:rsidRDefault="005E44B1" w:rsidP="00D73E3D">
      <w:pPr>
        <w:widowControl w:val="0"/>
        <w:numPr>
          <w:ilvl w:val="0"/>
          <w:numId w:val="14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юридических лиц, выписка из единого государственного реестра индивидуальных предпринимателей, выданных не позднее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D73E3D">
        <w:rPr>
          <w:rFonts w:ascii="Liberation Serif" w:hAnsi="Liberation Serif" w:cs="Liberation Serif"/>
          <w:sz w:val="28"/>
          <w:szCs w:val="28"/>
        </w:rPr>
        <w:t xml:space="preserve"> чем за шесть месяцев до даты подачи заявления о проведении открытого конкурса;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документ, подтверждающий полномочия лица на осуществление действий от имени заявителя;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копии учредительных документов заявителя (для юридических лиц);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6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документ, содержащий сведения о кадровых ресурсах (Приложение № 4).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25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Все листы заявки на участие в Конкурсе должны быть прошиты и пронумерованы. Заявка на участие в Конкурсе должна содержать опись входящих в их состав документов (Приложение № 5), быть скреплена печатью заявителя и подписана заявителем или уполномоченным лицом заявителя. В случае отсутствия печати об этом делается отметка.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Соблюдение заявителем указанных требований означает, что все документы и сведения, входящие в состав заявки на участие в Конкурсе, поданы от имени заявителя,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Каждый заявитель может подать только одну заявку на участие в Конкурсе. В случае если заявитель подает более одной заявки, все конкурсные заявки с его участием отклоняются, независимо от характера проведения и результатов Конкурса.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8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 xml:space="preserve">Заявка на участие в Конкурсе и прилагаемые к ней документы должны быть вложены в конверт, который в запечатанном виде подается секретарю Конкурсной комиссии непосредственно заявителем или его представителем, уполномоченным на совершение данного действия, в срок, указанный в извещении. На конверте указывается наименование открытого конкурса, на участие в котором подается данная заявка. Заявитель вправе не указывать на таком конверте свое фирменное наименование, почтовый адрес (для юридического лица) или фамилию, имя, отчество, сведения о месте </w:t>
      </w:r>
      <w:r w:rsidRPr="00D73E3D">
        <w:rPr>
          <w:rFonts w:ascii="Liberation Serif" w:hAnsi="Liberation Serif" w:cs="Liberation Serif"/>
          <w:sz w:val="28"/>
          <w:szCs w:val="28"/>
        </w:rPr>
        <w:lastRenderedPageBreak/>
        <w:t>регистрации (для индивидуального предпринимателя).</w:t>
      </w:r>
    </w:p>
    <w:p w:rsidR="00D73E3D" w:rsidRPr="00D73E3D" w:rsidRDefault="00D73E3D" w:rsidP="002F719A">
      <w:pPr>
        <w:widowControl w:val="0"/>
        <w:numPr>
          <w:ilvl w:val="0"/>
          <w:numId w:val="13"/>
        </w:numPr>
        <w:tabs>
          <w:tab w:val="left" w:pos="121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При вручении конверта с Заявкой секретарь Конкурсной комиссии:</w:t>
      </w:r>
    </w:p>
    <w:p w:rsidR="00D73E3D" w:rsidRPr="00D73E3D" w:rsidRDefault="00D73E3D" w:rsidP="002F719A">
      <w:pPr>
        <w:widowControl w:val="0"/>
        <w:numPr>
          <w:ilvl w:val="0"/>
          <w:numId w:val="11"/>
        </w:numPr>
        <w:tabs>
          <w:tab w:val="left" w:pos="284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ставит на конверте дату и время его получения;</w:t>
      </w:r>
    </w:p>
    <w:p w:rsidR="00D73E3D" w:rsidRPr="00D73E3D" w:rsidRDefault="00D73E3D" w:rsidP="002F719A">
      <w:pPr>
        <w:widowControl w:val="0"/>
        <w:numPr>
          <w:ilvl w:val="0"/>
          <w:numId w:val="11"/>
        </w:numPr>
        <w:tabs>
          <w:tab w:val="left" w:pos="284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регистрирует полученный конверт с Заявкой в журнале регистрации заявок с указанием даты, времени его получения и регистрационного номера заявления.</w:t>
      </w:r>
    </w:p>
    <w:p w:rsidR="00D73E3D" w:rsidRDefault="006543E7" w:rsidP="002F719A">
      <w:pPr>
        <w:pStyle w:val="a9"/>
        <w:widowControl w:val="0"/>
        <w:tabs>
          <w:tab w:val="left" w:pos="284"/>
        </w:tabs>
        <w:spacing w:line="274" w:lineRule="exact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</w:t>
      </w:r>
      <w:r w:rsidR="00D73E3D" w:rsidRPr="00D73E3D">
        <w:rPr>
          <w:rFonts w:ascii="Liberation Serif" w:hAnsi="Liberation Serif" w:cs="Liberation Serif"/>
          <w:sz w:val="28"/>
          <w:szCs w:val="28"/>
        </w:rPr>
        <w:t>о требованию заявителя (участника Конкурса), подавшего конверт с заявками на участие в Конкурсе, заказчик Конкурса выдает расписку в получении конверта с заявками на участие в Конкурсе с указанием даты, времени его получения</w:t>
      </w:r>
    </w:p>
    <w:p w:rsidR="004B41B7" w:rsidRDefault="004B41B7" w:rsidP="00D73E3D">
      <w:pPr>
        <w:pStyle w:val="a9"/>
        <w:widowControl w:val="0"/>
        <w:tabs>
          <w:tab w:val="left" w:pos="1182"/>
        </w:tabs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4B41B7" w:rsidRPr="004B41B7" w:rsidRDefault="004B41B7" w:rsidP="004B41B7">
      <w:pPr>
        <w:pStyle w:val="a9"/>
        <w:widowControl w:val="0"/>
        <w:numPr>
          <w:ilvl w:val="0"/>
          <w:numId w:val="9"/>
        </w:numPr>
        <w:tabs>
          <w:tab w:val="left" w:pos="1182"/>
        </w:tabs>
        <w:spacing w:line="274" w:lineRule="exact"/>
        <w:jc w:val="center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</w:rPr>
        <w:t>СРОК ПОДАЧИ ЗАЯВОК НА УЧАСТИЕ В КОНКУРСЕ</w:t>
      </w:r>
    </w:p>
    <w:p w:rsidR="004B41B7" w:rsidRDefault="004B41B7" w:rsidP="004B41B7">
      <w:pPr>
        <w:pStyle w:val="a9"/>
        <w:widowControl w:val="0"/>
        <w:tabs>
          <w:tab w:val="left" w:pos="1182"/>
        </w:tabs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4B41B7" w:rsidRPr="004B41B7" w:rsidRDefault="004B41B7" w:rsidP="004B41B7">
      <w:pPr>
        <w:widowControl w:val="0"/>
        <w:numPr>
          <w:ilvl w:val="0"/>
          <w:numId w:val="15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Порядок, срок и место приема заявок на участие в Конкурсе указы</w:t>
      </w:r>
      <w:r>
        <w:rPr>
          <w:rFonts w:ascii="Liberation Serif" w:hAnsi="Liberation Serif" w:cs="Liberation Serif"/>
          <w:sz w:val="28"/>
          <w:szCs w:val="28"/>
        </w:rPr>
        <w:t>ваются</w:t>
      </w:r>
      <w:r w:rsidRPr="004B41B7">
        <w:rPr>
          <w:rFonts w:ascii="Liberation Serif" w:hAnsi="Liberation Serif" w:cs="Liberation Serif"/>
          <w:sz w:val="28"/>
          <w:szCs w:val="28"/>
        </w:rPr>
        <w:t xml:space="preserve"> в извещении о проведении Конкурса.</w:t>
      </w:r>
    </w:p>
    <w:p w:rsidR="004B41B7" w:rsidRPr="004B41B7" w:rsidRDefault="004B41B7" w:rsidP="004B41B7">
      <w:pPr>
        <w:widowControl w:val="0"/>
        <w:numPr>
          <w:ilvl w:val="0"/>
          <w:numId w:val="15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Все конкурсные заявки, полученные после окончания срока подачи заявок на участие в Конкурсе, признаются не поступившими в срок. Эти заявки не вскрываются и в тот же день возвращаются претендентам.</w:t>
      </w:r>
    </w:p>
    <w:p w:rsidR="004B41B7" w:rsidRDefault="004B41B7" w:rsidP="004B41B7">
      <w:pPr>
        <w:widowControl w:val="0"/>
        <w:numPr>
          <w:ilvl w:val="0"/>
          <w:numId w:val="15"/>
        </w:numPr>
        <w:tabs>
          <w:tab w:val="left" w:pos="1186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 xml:space="preserve">Заявитель может изменить или отозвать свою конкурсную заявку после ее подачи до истечения установленного срока представления конкурсных заявок. </w:t>
      </w:r>
      <w:r w:rsidR="005E44B1" w:rsidRPr="004B41B7">
        <w:rPr>
          <w:rFonts w:ascii="Liberation Serif" w:hAnsi="Liberation Serif" w:cs="Liberation Serif"/>
          <w:sz w:val="28"/>
          <w:szCs w:val="28"/>
        </w:rPr>
        <w:t>Такое изменение или уведомление об отзыве действительно, если оно поступило заказчику Конкурса до истечения окончательного срока подачи заявок на участие в Конкурсе и оформлено в соответствии с требованиями, предъ</w:t>
      </w:r>
      <w:r w:rsidR="005E44B1">
        <w:rPr>
          <w:rFonts w:ascii="Liberation Serif" w:hAnsi="Liberation Serif" w:cs="Liberation Serif"/>
          <w:sz w:val="28"/>
          <w:szCs w:val="28"/>
        </w:rPr>
        <w:t>являемыми к заявкам на участие в</w:t>
      </w:r>
      <w:r w:rsidR="005E44B1" w:rsidRPr="004B41B7">
        <w:rPr>
          <w:rFonts w:ascii="Liberation Serif" w:hAnsi="Liberation Serif" w:cs="Liberation Serif"/>
          <w:sz w:val="28"/>
          <w:szCs w:val="28"/>
        </w:rPr>
        <w:t xml:space="preserve"> Конкурсе. </w:t>
      </w:r>
      <w:r w:rsidRPr="004B41B7">
        <w:rPr>
          <w:rFonts w:ascii="Liberation Serif" w:hAnsi="Liberation Serif" w:cs="Liberation Serif"/>
          <w:sz w:val="28"/>
          <w:szCs w:val="28"/>
        </w:rPr>
        <w:t>Изменение заявки составляется в письменном виде.</w:t>
      </w:r>
    </w:p>
    <w:p w:rsidR="004B41B7" w:rsidRPr="004B41B7" w:rsidRDefault="004B41B7" w:rsidP="00E734D8">
      <w:pPr>
        <w:widowControl w:val="0"/>
        <w:numPr>
          <w:ilvl w:val="0"/>
          <w:numId w:val="16"/>
        </w:numPr>
        <w:tabs>
          <w:tab w:val="left" w:pos="3119"/>
        </w:tabs>
        <w:spacing w:after="251" w:line="240" w:lineRule="exact"/>
        <w:ind w:left="2694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ТРЕБОВАНИЯ К ЗАЯВИТЕЛЯМ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 отношении заявителей на участие в Конкурсе устанавливаются следующие требования: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11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соответствие заявителей требованиям, установленным в соответствии с законодательством Российской Федерации к лицам, осуществляющим оказание услуг по предмету Конкурса;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не находящиеся в состоянии ликвидации и не имеющие решения Арбитражного суда о признании организации банкротом и об открытии конкурсного производства;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11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отсутствие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дату.</w:t>
      </w:r>
    </w:p>
    <w:p w:rsidR="004B41B7" w:rsidRDefault="004B41B7" w:rsidP="004B41B7">
      <w:pPr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Указанные требования предъявляются ко всем заявителям на участие в Конкурсе.</w:t>
      </w:r>
    </w:p>
    <w:p w:rsidR="00092A46" w:rsidRDefault="00092A46" w:rsidP="004B41B7">
      <w:pPr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</w:p>
    <w:p w:rsidR="00BD28B1" w:rsidRDefault="00BD28B1" w:rsidP="004B41B7">
      <w:pPr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p w:rsidR="004B41B7" w:rsidRPr="004B41B7" w:rsidRDefault="004B41B7" w:rsidP="00E734D8">
      <w:pPr>
        <w:widowControl w:val="0"/>
        <w:numPr>
          <w:ilvl w:val="0"/>
          <w:numId w:val="16"/>
        </w:numPr>
        <w:tabs>
          <w:tab w:val="left" w:pos="2410"/>
        </w:tabs>
        <w:spacing w:after="256" w:line="240" w:lineRule="exact"/>
        <w:ind w:left="2127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lastRenderedPageBreak/>
        <w:t>ВСКРЫТИЕ КОНВЕРТОВ С ЗАЯВКАМИ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2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Конверты с Заявками вскрываются Конкурсной комиссией в день проведения Конкурса, во время и в месте, указанном в извещении о проведении Конкурса.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Заявители на участие в Конкурсе вправе присутствовать на заседании Конкурсной комиссии при вскрытии конвертов с Заявками. Представители участников должны зарегистрироваться, представив доверенность и паспорт, подтвердив тем самым свое присутствие.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Заказчик Конкурса обязан осуществлять аудиозапись процедуры вскрытия конвертов с заявками на участие в Конкурсе.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 день вскрытия конвертов с заявками Конкурсная комиссия обязана объявить присутствующим участникам о возможности отозвать поданные заявки. Указанное объявление должно быть сделан</w:t>
      </w:r>
      <w:r w:rsidR="005E44B1">
        <w:rPr>
          <w:rFonts w:ascii="Liberation Serif" w:hAnsi="Liberation Serif" w:cs="Liberation Serif"/>
          <w:sz w:val="28"/>
          <w:szCs w:val="28"/>
        </w:rPr>
        <w:t>о до вскрытия первого конверта с</w:t>
      </w:r>
      <w:r w:rsidRPr="004B41B7">
        <w:rPr>
          <w:rFonts w:ascii="Liberation Serif" w:hAnsi="Liberation Serif" w:cs="Liberation Serif"/>
          <w:sz w:val="28"/>
          <w:szCs w:val="28"/>
        </w:rPr>
        <w:t xml:space="preserve"> заявкой.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2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При вскрытии конвертов с Конкурсными заявками объявляются следующие сведения:</w:t>
      </w:r>
    </w:p>
    <w:p w:rsidR="004B41B7" w:rsidRPr="004B41B7" w:rsidRDefault="004B41B7" w:rsidP="004C0B4D">
      <w:pPr>
        <w:widowControl w:val="0"/>
        <w:numPr>
          <w:ilvl w:val="0"/>
          <w:numId w:val="18"/>
        </w:numPr>
        <w:tabs>
          <w:tab w:val="left" w:pos="1276"/>
        </w:tabs>
        <w:spacing w:line="274" w:lineRule="exact"/>
        <w:ind w:firstLine="851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 и почтовый адрес каждого участника;</w:t>
      </w:r>
    </w:p>
    <w:p w:rsidR="00635C58" w:rsidRDefault="004B41B7" w:rsidP="004C0B4D">
      <w:pPr>
        <w:widowControl w:val="0"/>
        <w:numPr>
          <w:ilvl w:val="0"/>
          <w:numId w:val="18"/>
        </w:numPr>
        <w:tabs>
          <w:tab w:val="left" w:pos="127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C58">
        <w:rPr>
          <w:rFonts w:ascii="Liberation Serif" w:hAnsi="Liberation Serif" w:cs="Liberation Serif"/>
          <w:sz w:val="28"/>
          <w:szCs w:val="28"/>
        </w:rPr>
        <w:t>наличие сведений и документов, предусмотренных Конкурсной документацией;</w:t>
      </w:r>
    </w:p>
    <w:p w:rsidR="004B41B7" w:rsidRPr="00635C58" w:rsidRDefault="004B41B7" w:rsidP="004C0B4D">
      <w:pPr>
        <w:widowControl w:val="0"/>
        <w:numPr>
          <w:ilvl w:val="0"/>
          <w:numId w:val="18"/>
        </w:numPr>
        <w:tabs>
          <w:tab w:val="left" w:pos="127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C58">
        <w:rPr>
          <w:rFonts w:ascii="Liberation Serif" w:hAnsi="Liberation Serif" w:cs="Liberation Serif"/>
          <w:sz w:val="28"/>
          <w:szCs w:val="28"/>
        </w:rPr>
        <w:t>условия исполнения обязанностей специализированной организации, указанные в заявках и являющиеся критериями оценки заявок на участие в Конкурсе.</w:t>
      </w:r>
    </w:p>
    <w:p w:rsidR="004B41B7" w:rsidRDefault="004B41B7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 случае установления факта подачи одним участником Конкурса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Конкурса не рассматриваются и возвращаются такому участнику.</w:t>
      </w:r>
    </w:p>
    <w:p w:rsidR="004B41B7" w:rsidRDefault="004B41B7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3C5C">
        <w:rPr>
          <w:rFonts w:ascii="Liberation Serif" w:hAnsi="Liberation Serif" w:cs="Liberation Serif"/>
          <w:sz w:val="28"/>
          <w:szCs w:val="28"/>
        </w:rPr>
        <w:t xml:space="preserve">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Конкурсе. Протокол должен содержать сведения о заявителях, подавших заявки, количество листов, сведения об отзыве, изменении заявок. Указанный протокол размещается на официальном сайте </w:t>
      </w:r>
      <w:r w:rsidR="00D23C5C"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D23C5C">
        <w:rPr>
          <w:rFonts w:ascii="Liberation Serif" w:hAnsi="Liberation Serif" w:cs="Liberation Serif"/>
          <w:sz w:val="28"/>
          <w:szCs w:val="28"/>
        </w:rPr>
        <w:t xml:space="preserve"> округа в течение двух рабочих дней с момента вскрытия конвертов.</w:t>
      </w:r>
    </w:p>
    <w:p w:rsidR="00D265C9" w:rsidRDefault="00D265C9" w:rsidP="004C0B4D">
      <w:pPr>
        <w:widowControl w:val="0"/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65C9" w:rsidRPr="00D265C9" w:rsidRDefault="00D265C9" w:rsidP="00E734D8">
      <w:pPr>
        <w:widowControl w:val="0"/>
        <w:numPr>
          <w:ilvl w:val="0"/>
          <w:numId w:val="16"/>
        </w:numPr>
        <w:tabs>
          <w:tab w:val="left" w:pos="1843"/>
        </w:tabs>
        <w:spacing w:after="261" w:line="240" w:lineRule="exact"/>
        <w:ind w:left="1418"/>
        <w:jc w:val="center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ПОРЯДОК РАССМОТРЕНИЯ ЗАЯВОК НА УЧАСТИЕ В КОНКУРСЕ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Конкурсная комиссия в течение десяти рабочих дней после вскрытия конвертов рассматривает заявки на участие в Конкурсе на соответствие требованиям, установленным конкурсной документацией, и соответствие заявителей требованиям, установленным пунктом 6.1 настоящего Положения.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20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Комиссия отклоняет заявку на участие в Конкурсе, если:</w:t>
      </w:r>
    </w:p>
    <w:p w:rsidR="00D265C9" w:rsidRPr="00D265C9" w:rsidRDefault="00D265C9" w:rsidP="004C0B4D">
      <w:pPr>
        <w:widowControl w:val="0"/>
        <w:numPr>
          <w:ilvl w:val="0"/>
          <w:numId w:val="19"/>
        </w:numPr>
        <w:tabs>
          <w:tab w:val="left" w:pos="1028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заявитель на участие в Конкурсе не соответствует требованиям, установленным настоящим Положением;</w:t>
      </w:r>
    </w:p>
    <w:p w:rsidR="00D265C9" w:rsidRPr="00D265C9" w:rsidRDefault="00D265C9" w:rsidP="004C0B4D">
      <w:pPr>
        <w:widowControl w:val="0"/>
        <w:numPr>
          <w:ilvl w:val="0"/>
          <w:numId w:val="19"/>
        </w:numPr>
        <w:tabs>
          <w:tab w:val="left" w:pos="1038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 xml:space="preserve">заявителем на участие в Конкурсе не предоставлены документы, определенные пунктом 4.2 настоящего Положения, или оформлены в </w:t>
      </w:r>
      <w:r w:rsidRPr="00D265C9">
        <w:rPr>
          <w:rFonts w:ascii="Liberation Serif" w:hAnsi="Liberation Serif" w:cs="Liberation Serif"/>
          <w:sz w:val="28"/>
          <w:szCs w:val="28"/>
        </w:rPr>
        <w:lastRenderedPageBreak/>
        <w:t>нарушение требований настоящего Положения;</w:t>
      </w:r>
    </w:p>
    <w:p w:rsidR="00D265C9" w:rsidRPr="00D265C9" w:rsidRDefault="00D265C9" w:rsidP="004C0B4D">
      <w:pPr>
        <w:widowControl w:val="0"/>
        <w:numPr>
          <w:ilvl w:val="0"/>
          <w:numId w:val="19"/>
        </w:numPr>
        <w:tabs>
          <w:tab w:val="left" w:pos="1178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установлены недостоверные сведения, содержащиеся в документах, представленных заявителем в соответствии с условиями настоящего Положения; установлен факт проведения ликвидации заявителя - юридического лица или принятия арбитражным судом решения о признании заявителя - юридического лица, индивидуального предпринимателя банкротом и об открытии конкурсного производства; факт приостановления деятельности такого претендента в порядке, предусмотренном Кодексом Российской Федерации об административных правонарушениях;</w:t>
      </w:r>
      <w:proofErr w:type="gramEnd"/>
      <w:r w:rsidRPr="00D265C9">
        <w:rPr>
          <w:rFonts w:ascii="Liberation Serif" w:hAnsi="Liberation Serif" w:cs="Liberation Serif"/>
          <w:sz w:val="28"/>
          <w:szCs w:val="28"/>
        </w:rPr>
        <w:t xml:space="preserve"> факт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дату.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Конкурсе, а также оформляется протокол рассмотрения заявок на участие в Конкурсе, который подписывается всеми присутствующими на заседании членами Конкурсной комиссии в день окончания рассмотрения заявок на</w:t>
      </w:r>
      <w:proofErr w:type="gramEnd"/>
      <w:r w:rsidRPr="00D265C9">
        <w:rPr>
          <w:rFonts w:ascii="Liberation Serif" w:hAnsi="Liberation Serif" w:cs="Liberation Serif"/>
          <w:sz w:val="28"/>
          <w:szCs w:val="28"/>
        </w:rPr>
        <w:t xml:space="preserve"> участие в Конкурсе.</w:t>
      </w:r>
    </w:p>
    <w:p w:rsid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 xml:space="preserve">Протокол должен содержать сведения о заявителях, подавших заявки на участие в Конкурсе,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решения. Указанный протокол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D265C9">
        <w:rPr>
          <w:rFonts w:ascii="Liberation Serif" w:hAnsi="Liberation Serif" w:cs="Liberation Serif"/>
          <w:sz w:val="28"/>
          <w:szCs w:val="28"/>
        </w:rPr>
        <w:t xml:space="preserve"> округа в течение двух рабочих дней с момента подписания.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заявителей, подавших заявки на участие в Конкурсе, или о допуске к участию в Конкурсе и признании участником Конкурса только одного заявителя, подавшего заявку на участие в Конкурсе, Конкурс признается несостоявшимся</w:t>
      </w:r>
      <w:proofErr w:type="gramEnd"/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20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В случае если Конкурс признан несостоявшимся и только один заявитель, подавший заявку на участие в Конкурсе, признан участником Конкурса, Заказчик Конкурса в течение десяти дней со дня подписания протокола рассмотрения заявок на участие в Конкурсе, присваивает указанному участнику Конкурса статус специализированнойорганизации по вопросам похоронногодела</w:t>
      </w:r>
      <w:r w:rsidRPr="00D265C9">
        <w:rPr>
          <w:rFonts w:ascii="Liberation Serif" w:hAnsi="Liberation Serif" w:cs="Liberation Serif"/>
          <w:sz w:val="28"/>
          <w:szCs w:val="28"/>
        </w:rPr>
        <w:tab/>
        <w:t>натерриторииШалинского муниципального округа. Такой участник не вправе отказаться от исполнения своих обязанностей.</w:t>
      </w:r>
    </w:p>
    <w:p w:rsidR="00D265C9" w:rsidRDefault="00D265C9" w:rsidP="004C0B4D">
      <w:pPr>
        <w:widowControl w:val="0"/>
        <w:numPr>
          <w:ilvl w:val="1"/>
          <w:numId w:val="16"/>
        </w:numPr>
        <w:tabs>
          <w:tab w:val="left" w:pos="127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В случаях, если Конкурс признан несостоявшимся и статусСпециализированной организациипо </w:t>
      </w:r>
      <w:r w:rsidR="00996944" w:rsidRPr="00996944">
        <w:rPr>
          <w:rFonts w:ascii="Liberation Serif" w:hAnsi="Liberation Serif" w:cs="Liberation Serif"/>
          <w:sz w:val="28"/>
          <w:szCs w:val="28"/>
        </w:rPr>
        <w:t xml:space="preserve">  вопросам  похоронногодела</w:t>
      </w:r>
      <w:r w:rsidR="00996944">
        <w:rPr>
          <w:rFonts w:ascii="Liberation Serif" w:hAnsi="Liberation Serif" w:cs="Liberation Serif"/>
          <w:sz w:val="28"/>
          <w:szCs w:val="28"/>
        </w:rPr>
        <w:t xml:space="preserve"> н</w:t>
      </w:r>
      <w:r w:rsidRPr="00996944">
        <w:rPr>
          <w:rFonts w:ascii="Liberation Serif" w:hAnsi="Liberation Serif" w:cs="Liberation Serif"/>
          <w:sz w:val="28"/>
          <w:szCs w:val="28"/>
        </w:rPr>
        <w:t>атерритории Шалинского муниципального округа не присвоен, Заказчик Конкурса вправе объявить о проведении повторного Конкурса.</w:t>
      </w:r>
    </w:p>
    <w:p w:rsidR="00A35F2C" w:rsidRDefault="00A35F2C" w:rsidP="00A35F2C">
      <w:pPr>
        <w:widowControl w:val="0"/>
        <w:tabs>
          <w:tab w:val="left" w:pos="1276"/>
        </w:tabs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96944" w:rsidRPr="00996944" w:rsidRDefault="00996944" w:rsidP="004C0B4D">
      <w:pPr>
        <w:widowControl w:val="0"/>
        <w:numPr>
          <w:ilvl w:val="0"/>
          <w:numId w:val="16"/>
        </w:numPr>
        <w:tabs>
          <w:tab w:val="left" w:pos="1165"/>
        </w:tabs>
        <w:spacing w:after="251" w:line="240" w:lineRule="exac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ОЦЕНКА И СОПОСТАВЛЕНИЕ ЗАЯВОК НА УЧАСТИЕ В КОНКУРСЕ. ПРИСВОЕНИЕ СТАТУСА СПЕЦИАЛИЗИРОВАННОЙ ОРГАНИЗАЦИИ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Конкурсная комиссия осуществляет оценку и сопоставление заявок на участие в Конкурсе в соответствии с критериями оценки заявок </w:t>
      </w:r>
      <w:r w:rsidRPr="00996944">
        <w:rPr>
          <w:rFonts w:ascii="Liberation Serif" w:hAnsi="Liberation Serif" w:cs="Liberation Serif"/>
          <w:sz w:val="28"/>
          <w:szCs w:val="28"/>
        </w:rPr>
        <w:lastRenderedPageBreak/>
        <w:t>(Приложение № 6) в целях выявления лучших условий, предложенных в заявках участников. Заказчик Конкурса обязан осуществлять аудиозапись процедуры оценки и сопоставления заявок на участие в Конкурсе.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По каждому критерию оценки каждым членом Конкурсной комиссии выставляется количество баллов в пределах, предусмотренных по данному критерию, исходя из представленных участниками Конкурса сведений. Итоговое количество баллов определяется суммированием.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Участникам Конкурса присваиваются номера в зависимости от набранного ими итогового количества баллов. Участнику Конкурса, набравшему наибольшее количество баллов, присваивается первый номер. Остальным участникам Конкурса присваиваются последующие номера в зависимости от количества набранных баллов.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Победителем признается участник Конкурса, который предложил лучшие условия исполнения обязанностей специализированной службы и заявке которого присвоен первый номер.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В случае получения участниками Конкурса одинакового количества баллов победителем признается участник ранее других представивший заявку.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Представители участников Конкурса не вправе присутствовать при оценке и сопоставлении заявок.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Конкурсная комиссия ведет протокол оценки и сопоставления заявок на участие в Конкурсе, который подписывается всеми присутствующими членами комиссии не позднее дня, следующего за днем окончания проведения оценки и сопоставления заявок. Протокол составляется в двух экземплярах, один из которых хранится у Заказчика. Указанный протокол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Шалинского муниципального округа </w:t>
      </w:r>
      <w:r w:rsidRPr="00996944">
        <w:rPr>
          <w:rFonts w:ascii="Liberation Serif" w:hAnsi="Liberation Serif" w:cs="Liberation Serif"/>
          <w:sz w:val="28"/>
          <w:szCs w:val="28"/>
        </w:rPr>
        <w:t>в течение двух рабочих дней с момента подписания.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Участник, ставший победителем Конкурса, постановлением Администрации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 наделяется статусом специализированной службы по вопросам 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>. Постановление оформляется в течение пяти рабочих дней со дня подписания протокола оценки и сопоставления заявок на участие в Конкурсе.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2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Заказчик передает победителю Конкурса один экземпляр постановления Администрации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 о присвоении победителю Конкурса статуса специализированной службы по вопросам 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>, Договор на оказание услуг по погребению (Приложение № 7).</w:t>
      </w:r>
    </w:p>
    <w:p w:rsidR="00996944" w:rsidRPr="00996944" w:rsidRDefault="00996944" w:rsidP="00A35F2C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 В случае отказа или уклонения победителя Конкурса от подписания Договора на оказание услуг по погребению</w:t>
      </w:r>
      <w:r w:rsidR="00A35F2C">
        <w:rPr>
          <w:rFonts w:ascii="Liberation Serif" w:hAnsi="Liberation Serif" w:cs="Liberation Serif"/>
          <w:sz w:val="28"/>
          <w:szCs w:val="28"/>
        </w:rPr>
        <w:t>,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 в течение десяти дней со дня вручения ему (направления по почте) Договора, в целях организации оказания услуг по погребению Заказчик вправе заключить Договор с участником Конкурса, следующим по</w:t>
      </w:r>
      <w:r w:rsidR="00A35F2C">
        <w:rPr>
          <w:rFonts w:ascii="Liberation Serif" w:hAnsi="Liberation Serif" w:cs="Liberation Serif"/>
          <w:sz w:val="28"/>
          <w:szCs w:val="28"/>
        </w:rPr>
        <w:t xml:space="preserve"> количеству набранных баллов за </w:t>
      </w:r>
      <w:r w:rsidRPr="00996944">
        <w:rPr>
          <w:rFonts w:ascii="Liberation Serif" w:hAnsi="Liberation Serif" w:cs="Liberation Serif"/>
          <w:sz w:val="28"/>
          <w:szCs w:val="28"/>
        </w:rPr>
        <w:t>победителем.</w:t>
      </w:r>
    </w:p>
    <w:p w:rsidR="004B41B7" w:rsidRPr="00996944" w:rsidRDefault="004B41B7" w:rsidP="004C0B4D">
      <w:pPr>
        <w:widowControl w:val="0"/>
        <w:tabs>
          <w:tab w:val="left" w:pos="1186"/>
        </w:tabs>
        <w:spacing w:after="267"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C00362">
      <w:pPr>
        <w:spacing w:line="274" w:lineRule="exact"/>
        <w:ind w:left="4678"/>
        <w:rPr>
          <w:rFonts w:ascii="Liberation Serif" w:hAnsi="Liberation Serif" w:cs="Liberation Serif"/>
          <w:sz w:val="28"/>
          <w:szCs w:val="28"/>
        </w:rPr>
      </w:pPr>
      <w:r w:rsidRPr="00C00362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A50300" w:rsidRDefault="00A50300" w:rsidP="00A50300">
      <w:pPr>
        <w:spacing w:after="267" w:line="274" w:lineRule="exact"/>
        <w:ind w:left="4678"/>
        <w:rPr>
          <w:rFonts w:ascii="Liberation Serif" w:hAnsi="Liberation Serif" w:cs="Liberation Serif"/>
          <w:sz w:val="28"/>
          <w:szCs w:val="28"/>
        </w:rPr>
      </w:pPr>
      <w:proofErr w:type="gramStart"/>
      <w:r w:rsidRPr="00C00362">
        <w:rPr>
          <w:rFonts w:ascii="Liberation Serif" w:hAnsi="Liberation Serif" w:cs="Liberation Serif"/>
          <w:sz w:val="28"/>
          <w:szCs w:val="28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C00362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7101AB" w:rsidRDefault="007101AB" w:rsidP="00A50300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A50300" w:rsidRDefault="00A50300" w:rsidP="00E17E79">
      <w:pPr>
        <w:spacing w:line="274" w:lineRule="exac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ТЕХНИЧЕСКОЕ ЗАДАНИЕ</w:t>
      </w:r>
    </w:p>
    <w:tbl>
      <w:tblPr>
        <w:tblStyle w:val="ad"/>
        <w:tblpPr w:leftFromText="180" w:rightFromText="180" w:vertAnchor="text" w:horzAnchor="margin" w:tblpXSpec="right" w:tblpY="379"/>
        <w:tblW w:w="9816" w:type="dxa"/>
        <w:tblLayout w:type="fixed"/>
        <w:tblLook w:val="04A0"/>
      </w:tblPr>
      <w:tblGrid>
        <w:gridCol w:w="675"/>
        <w:gridCol w:w="2303"/>
        <w:gridCol w:w="6838"/>
      </w:tblGrid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Наименование пункта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Пояснения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Предмет Конкурса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Отбор специализированной службы по вопросам похоронного дела на территории Шалинского муниципального округа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Место выполнения работ (оказания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Территория Шалинского муниципального округа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Сроки выполнения работ (оказания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В течение одного года с момента заключения договора на оказание услуг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Нормативно</w:t>
            </w:r>
            <w:r w:rsidRPr="00037AFB">
              <w:rPr>
                <w:rStyle w:val="20"/>
                <w:rFonts w:ascii="Liberation Serif" w:hAnsi="Liberation Serif" w:cs="Liberation Serif"/>
              </w:rPr>
              <w:softHyphen/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правовые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основания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деятельности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При выполнении работ (оказании услуг) специализированная служба руководствуется: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0"/>
              </w:numPr>
              <w:tabs>
                <w:tab w:val="left" w:pos="264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Федеральным законом от 12.01.1996 г. № 8-ФЗ «О погребении и похоронном деле»;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7C64">
              <w:rPr>
                <w:rStyle w:val="20"/>
                <w:rFonts w:ascii="Liberation Serif" w:hAnsi="Liberation Serif" w:cs="Liberation Serif"/>
              </w:rPr>
              <w:t>Постановление</w:t>
            </w:r>
            <w:r>
              <w:rPr>
                <w:rStyle w:val="20"/>
                <w:rFonts w:ascii="Liberation Serif" w:hAnsi="Liberation Serif" w:cs="Liberation Serif"/>
              </w:rPr>
              <w:t>м</w:t>
            </w:r>
            <w:r w:rsidRPr="00277C64">
              <w:rPr>
                <w:rStyle w:val="20"/>
                <w:rFonts w:ascii="Liberation Serif" w:hAnsi="Liberation Serif" w:cs="Liberation Serif"/>
              </w:rPr>
              <w:t xml:space="preserve"> Правительства РФ от 21.09.2020 N 1514 "Об утверждении Правил бытового обслуживания населения"</w:t>
            </w:r>
            <w:r w:rsidRPr="00037AFB">
              <w:rPr>
                <w:rStyle w:val="20"/>
                <w:rFonts w:ascii="Liberation Serif" w:hAnsi="Liberation Serif" w:cs="Liberation Serif"/>
              </w:rPr>
              <w:t>;</w:t>
            </w:r>
          </w:p>
          <w:p w:rsidR="00E17E79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>
              <w:rPr>
                <w:rStyle w:val="20"/>
                <w:rFonts w:ascii="Liberation Serif" w:hAnsi="Liberation Serif" w:cs="Liberation Serif"/>
              </w:rPr>
              <w:t xml:space="preserve">- </w:t>
            </w:r>
            <w:r w:rsidRPr="00277C64">
              <w:rPr>
                <w:rStyle w:val="20"/>
                <w:rFonts w:ascii="Liberation Serif" w:hAnsi="Liberation Serif" w:cs="Liberation Serif"/>
              </w:rPr>
      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rStyle w:val="20"/>
                <w:rFonts w:ascii="Liberation Serif" w:hAnsi="Liberation Serif" w:cs="Liberation Serif"/>
              </w:rPr>
              <w:t>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20"/>
                <w:rFonts w:ascii="Liberation Serif" w:hAnsi="Liberation Serif" w:cs="Liberation Serif"/>
              </w:rPr>
              <w:t>- Постановлением Администрации Шалинского городского округа от 15 мая 2024 года № 238 « Об утверждении</w:t>
            </w:r>
            <w:r>
              <w:rPr>
                <w:sz w:val="28"/>
                <w:szCs w:val="28"/>
              </w:rPr>
              <w:t>п</w:t>
            </w:r>
            <w:r w:rsidRPr="006B2F58">
              <w:rPr>
                <w:sz w:val="28"/>
                <w:szCs w:val="28"/>
              </w:rPr>
              <w:t>равил содержания</w:t>
            </w:r>
            <w:r>
              <w:rPr>
                <w:sz w:val="28"/>
                <w:szCs w:val="28"/>
              </w:rPr>
              <w:t xml:space="preserve"> и обслуживания</w:t>
            </w:r>
            <w:r w:rsidRPr="006B2F58">
              <w:rPr>
                <w:sz w:val="28"/>
                <w:szCs w:val="28"/>
              </w:rPr>
              <w:t xml:space="preserve"> мест погребения</w:t>
            </w:r>
            <w:r>
              <w:rPr>
                <w:sz w:val="28"/>
                <w:szCs w:val="28"/>
              </w:rPr>
              <w:t>,</w:t>
            </w:r>
            <w:r w:rsidRPr="006B2F58">
              <w:rPr>
                <w:sz w:val="28"/>
                <w:szCs w:val="28"/>
              </w:rPr>
              <w:t xml:space="preserve"> и порядок деятельности общественных кладбищ на территории Шалинского городского округа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Требования к выполнению работ (оказанию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widowControl w:val="0"/>
              <w:numPr>
                <w:ilvl w:val="0"/>
                <w:numId w:val="21"/>
              </w:numPr>
              <w:tabs>
                <w:tab w:val="left" w:pos="62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Для выполнения работ (оказания услуг) специализированной службе необходимо иметь: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73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специализированный транспорт для предоставления услуг по захоронению;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персонал для оказания услуг;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помещение для приема заявок;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наличие телефонной связи для приема заявок;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82"/>
              </w:tabs>
              <w:spacing w:line="274" w:lineRule="exact"/>
              <w:jc w:val="both"/>
              <w:rPr>
                <w:rStyle w:val="20"/>
                <w:rFonts w:ascii="Liberation Serif" w:hAnsi="Liberation Serif" w:cs="Liberation Serif"/>
                <w:color w:val="auto"/>
                <w:lang w:bidi="ar-SA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 xml:space="preserve">наличие материально-технической базы для </w:t>
            </w:r>
            <w:r w:rsidRPr="00037AFB">
              <w:rPr>
                <w:rStyle w:val="20"/>
                <w:rFonts w:ascii="Liberation Serif" w:hAnsi="Liberation Serif" w:cs="Liberation Serif"/>
              </w:rPr>
              <w:lastRenderedPageBreak/>
              <w:t>изготовления предметов похоронного ритуала, либо наличие договоров на изготовление или приобретение предметов похоронного ритуала.</w:t>
            </w:r>
          </w:p>
          <w:p w:rsidR="00E17E79" w:rsidRPr="00037AFB" w:rsidRDefault="00E17E79" w:rsidP="00E17E79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82"/>
              </w:tabs>
              <w:spacing w:line="274" w:lineRule="exact"/>
              <w:ind w:lef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Знать основы похоронного дела и владеть навыками ведения документации, установленной нормативными актами.</w:t>
            </w:r>
          </w:p>
        </w:tc>
      </w:tr>
      <w:tr w:rsidR="00E17E79" w:rsidRPr="00037AFB" w:rsidTr="00E17E79">
        <w:trPr>
          <w:trHeight w:val="839"/>
        </w:trPr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Объемы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выполняемых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работ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>(оказываемых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услуг)</w:t>
            </w:r>
          </w:p>
        </w:tc>
        <w:tc>
          <w:tcPr>
            <w:tcW w:w="6838" w:type="dxa"/>
          </w:tcPr>
          <w:p w:rsidR="00E17E79" w:rsidRPr="007101AB" w:rsidRDefault="00E17E79" w:rsidP="00E17E79">
            <w:pPr>
              <w:pStyle w:val="a9"/>
              <w:keepNext/>
              <w:keepLines/>
              <w:numPr>
                <w:ilvl w:val="0"/>
                <w:numId w:val="26"/>
              </w:numPr>
              <w:tabs>
                <w:tab w:val="left" w:pos="373"/>
              </w:tabs>
              <w:spacing w:line="240" w:lineRule="exact"/>
              <w:ind w:left="90" w:hanging="9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01AB">
              <w:rPr>
                <w:rStyle w:val="20"/>
                <w:rFonts w:ascii="Liberation Serif" w:hAnsi="Liberation Serif" w:cs="Liberation Serif"/>
              </w:rPr>
              <w:t xml:space="preserve">Оказание гарантированного перечня услуг по погребению на безвозмездной основе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умершего. </w:t>
            </w:r>
            <w:proofErr w:type="gramStart"/>
            <w:r w:rsidRPr="007101AB">
              <w:rPr>
                <w:rStyle w:val="20"/>
                <w:rFonts w:ascii="Liberation Serif" w:hAnsi="Liberation Serif" w:cs="Liberation Serif"/>
              </w:rPr>
              <w:t xml:space="preserve">Организация, осуществляющая погребение умерших, </w:t>
            </w:r>
            <w:r w:rsidRPr="007101AB">
              <w:rPr>
                <w:rFonts w:ascii="Liberation Serif" w:hAnsi="Liberation Serif" w:cs="Liberation Serif"/>
                <w:sz w:val="28"/>
                <w:szCs w:val="28"/>
              </w:rPr>
              <w:t>обязана обеспечить предоставление гарантированного перечня услуг по погребению умерших в соответствии со ст. 9 Федерального закона от 12.01.1996 г. № 8-ФЗ «О погребении и похоронном деле», включающего в себя: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- оформление документов, необходимых для погребения: получение свидетельства о смерти, справки 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предоставление и доставка гроба и других предметов, необходимых для погребения (изготовление гроба, надгробного знака, их доставка в пределах населенного пункта (гроб стандартный, нестроганый, изготовленный из пиломатериалов или комбинированного материала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из 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погрузка гроба в транспортное средство; доставка в пределах Шалинского муниципального округа, выгрузка гроба в месте нахождения умершего);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перевозка тела (останков) умершего на кладбище (в крематорий): транспортировка тела (останков) умершего от места его нахождения на кладбище в пределах муниципального округа без дополнительных остановок и заездов по какой- либо необходимости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,и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950BA">
              <w:rPr>
                <w:rFonts w:ascii="Liberation Serif" w:hAnsi="Liberation Serif" w:cs="Liberation Serif"/>
                <w:sz w:val="28"/>
                <w:szCs w:val="28"/>
              </w:rPr>
              <w:t>сопровождающих лиц;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погребение (кремация с последующей выдачей урны с прахом): рытье могилы, забивание крышки гроба, опускание его в могилу, устройство холма и установка надгробного знака; при кремации тела (останков) умершего - предание тела (останков) умершего огню с последующей выдачей урны с прахом.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2. </w:t>
            </w: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Оказание перечня услуг по погребению умерших (погибших), не имеющих супруга (супруги), близких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 и оказание перечня услуг по погребению умерших (погибших), личность которых не установлена органами внутренних дел.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Организация, осуществляющая погребение умерших, обязана обеспечить предоставление гарантированного 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перечня услуг по погребению в соответствии со ст. 12 Федерального закона от 12.01.1996 г. № 8-ФЗ «О погребении и похоронном деле», включающего в себя: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оформление документов, необходимых для погребения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облачение тела: облачение тела умершего, не имеющего супруга, близких родственников, иных родственников либо законного представителя, а также умерших, личность которых не установлена: погрузка тела умершего в мешок- эвакуатор;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- предоставление и доставка гроба и других предметов, необходимых для погребения (изготовление гроба, надгробного знака, их доставка в пределах населенного пункта (гроб стандартный, нестроганый, изготовленный из пиломатериалов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или комбинированного материала 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из </w:t>
            </w:r>
            <w:r w:rsidRPr="00037AFB">
              <w:rPr>
                <w:rStyle w:val="20"/>
                <w:rFonts w:ascii="Liberation Serif" w:hAnsi="Liberation Serif" w:cs="Liberation Serif"/>
              </w:rPr>
              <w:t xml:space="preserve">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</w:t>
            </w: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>погрузка гроба в транспортное средство; доставка в пределах Шалинского муниципального округа, выгрузка гроба в месте нахождения умершего)</w:t>
            </w:r>
            <w:r>
              <w:rPr>
                <w:rStyle w:val="20"/>
                <w:rFonts w:ascii="Liberation Serif" w:hAnsi="Liberation Serif" w:cs="Liberation Serif"/>
              </w:rPr>
              <w:t>;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- перевозка тела (останков) умершего на кладбище (в крематорий): транспортировка тела (останков) умершего от места его нахождения на кладбище в пределах муниципального округа без дополнительных остановок и заездов по какой- либо необходимости</w:t>
            </w:r>
            <w:r w:rsidRPr="007C66A9">
              <w:rPr>
                <w:rStyle w:val="20"/>
                <w:rFonts w:ascii="Liberation Serif" w:hAnsi="Liberation Serif" w:cs="Liberation Serif"/>
              </w:rPr>
              <w:t>, и сопровождающих лиц;</w:t>
            </w:r>
          </w:p>
          <w:p w:rsidR="00E17E79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- погребение (кремация с последующей выдачей урны с прахом): рытье могилы, забивание крышки гроба, опускание его в могилу, устройство холма и установка надгробного знака; при кремации тела (останков) умершего - предание тела (останков) умершего огню с последующей выдачей урны с прахом</w:t>
            </w:r>
            <w:r>
              <w:rPr>
                <w:rStyle w:val="20"/>
                <w:rFonts w:ascii="Liberation Serif" w:hAnsi="Liberation Serif" w:cs="Liberation Serif"/>
              </w:rPr>
              <w:t>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7.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Ответственность за ненадлежащее выполнение работ (оказание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Организация, осуществляющая погребение умерших (погибших) несет ответственность за ненадлежащее оказание услуг в соответствии с законодательством Российской Федерации.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Стоимость услуг, предоставляемых согласно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гарантированному перечню услуг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widowControl w:val="0"/>
              <w:numPr>
                <w:ilvl w:val="0"/>
                <w:numId w:val="25"/>
              </w:numPr>
              <w:tabs>
                <w:tab w:val="left" w:pos="610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 xml:space="preserve">Стоимость услуг, предоставляемых согласно гарантированному перечню услуг по погребению, определяется Администрацией Шалинского муниципального округа по согласованию с </w:t>
            </w:r>
            <w:r>
              <w:rPr>
                <w:rStyle w:val="20"/>
                <w:rFonts w:ascii="Liberation Serif" w:hAnsi="Liberation Serif" w:cs="Liberation Serif"/>
              </w:rPr>
              <w:t>О</w:t>
            </w:r>
            <w:r w:rsidRPr="00037AFB">
              <w:rPr>
                <w:rStyle w:val="20"/>
                <w:rFonts w:ascii="Liberation Serif" w:hAnsi="Liberation Serif" w:cs="Liberation Serif"/>
              </w:rPr>
              <w:t xml:space="preserve">тделением </w:t>
            </w:r>
            <w:r w:rsidRPr="00F92BE7">
              <w:rPr>
                <w:rStyle w:val="20"/>
                <w:rFonts w:ascii="Liberation Serif" w:hAnsi="Liberation Serif" w:cs="Liberation Serif"/>
              </w:rPr>
              <w:t>Социального Фонда России по Свердловской области</w:t>
            </w:r>
            <w:r w:rsidRPr="00037AFB">
              <w:rPr>
                <w:rStyle w:val="20"/>
                <w:rFonts w:ascii="Liberation Serif" w:hAnsi="Liberation Serif" w:cs="Liberation Serif"/>
              </w:rPr>
              <w:t xml:space="preserve"> и Региональной энергетической комиссией Свердловской области и возмещается специализированной службе по вопросам похоронного дела в порядке, установленном ст. 9, ст. 12 Федерального закона от 12.01.1996 г. № 8-ФЗ «О погребении и похоронном деле».</w:t>
            </w:r>
            <w:proofErr w:type="gramEnd"/>
          </w:p>
          <w:p w:rsidR="00E17E79" w:rsidRPr="00037AFB" w:rsidRDefault="00E17E79" w:rsidP="00E17E79">
            <w:pPr>
              <w:widowControl w:val="0"/>
              <w:numPr>
                <w:ilvl w:val="0"/>
                <w:numId w:val="25"/>
              </w:numPr>
              <w:tabs>
                <w:tab w:val="left" w:pos="322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 xml:space="preserve">Специализированная служба по вопросам похоронного дела вправе предоставлять услуги по погребению сверх гарантированного перечня за счет </w:t>
            </w:r>
            <w:r w:rsidRPr="00037AFB">
              <w:rPr>
                <w:rStyle w:val="20"/>
                <w:rFonts w:ascii="Liberation Serif" w:hAnsi="Liberation Serif" w:cs="Liberation Serif"/>
              </w:rPr>
              <w:lastRenderedPageBreak/>
              <w:t>сре</w:t>
            </w: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>дств бл</w:t>
            </w:r>
            <w:proofErr w:type="gramEnd"/>
            <w:r w:rsidRPr="00037AFB">
              <w:rPr>
                <w:rStyle w:val="20"/>
                <w:rFonts w:ascii="Liberation Serif" w:hAnsi="Liberation Serif" w:cs="Liberation Serif"/>
              </w:rPr>
              <w:t>изких родственников, законного представителя умершего или иного лица, взявшего на себя обязанность осуществить погребение умершего.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Специализированная служба по вопросам похоронного дела не вправе препятствовать в осуществлении погребения (в том числе путем придания умершего земле) лицам, исполняющим волеизъявление умершего, а также действующим от имени и по поручению супруга, близких родственников, иных родственников, законных представителей, иных лиц, взявших на себя обязанность осуществить погребение умершего. Специализированная служба по вопросам похоронного дела не вправе обязывать (понуждать) приобретать у нее ритуальные услуги, в том числе на платной основе, услуги, входящие в предусмотренный законодательством гарантированный перечень услуг по погребению.</w:t>
            </w:r>
          </w:p>
        </w:tc>
      </w:tr>
    </w:tbl>
    <w:p w:rsidR="00D36B04" w:rsidRPr="00C00362" w:rsidRDefault="00D36B04" w:rsidP="00A50300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077BCE" w:rsidRPr="00037AFB" w:rsidRDefault="00077BCE" w:rsidP="00C00362">
      <w:pPr>
        <w:keepNext/>
        <w:keepLines/>
        <w:spacing w:line="240" w:lineRule="exact"/>
        <w:rPr>
          <w:rFonts w:ascii="Liberation Serif" w:hAnsi="Liberation Serif" w:cs="Liberation Serif"/>
          <w:sz w:val="28"/>
          <w:szCs w:val="28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Pr="00A35F2C" w:rsidRDefault="00574A4E" w:rsidP="00574A4E">
      <w:pPr>
        <w:spacing w:line="274" w:lineRule="exact"/>
        <w:ind w:left="5100"/>
        <w:rPr>
          <w:rFonts w:ascii="Liberation Serif" w:hAnsi="Liberation Serif" w:cs="Liberation Serif"/>
        </w:rPr>
      </w:pPr>
      <w:r w:rsidRPr="00A35F2C">
        <w:rPr>
          <w:rFonts w:ascii="Liberation Serif" w:hAnsi="Liberation Serif" w:cs="Liberation Serif"/>
        </w:rPr>
        <w:lastRenderedPageBreak/>
        <w:t>Приложение № 2</w:t>
      </w:r>
    </w:p>
    <w:p w:rsidR="00574A4E" w:rsidRPr="00D84E7E" w:rsidRDefault="00574A4E" w:rsidP="00574A4E">
      <w:pPr>
        <w:spacing w:after="267" w:line="274" w:lineRule="exact"/>
        <w:ind w:left="5100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574A4E" w:rsidRPr="007B4C44" w:rsidRDefault="00574A4E" w:rsidP="00D84E7E">
      <w:pPr>
        <w:spacing w:line="240" w:lineRule="exact"/>
        <w:rPr>
          <w:rFonts w:ascii="Liberation Serif" w:hAnsi="Liberation Serif" w:cs="Liberation Serif"/>
          <w:b/>
        </w:rPr>
      </w:pPr>
      <w:r w:rsidRPr="007B4C44">
        <w:rPr>
          <w:rFonts w:ascii="Liberation Serif" w:hAnsi="Liberation Serif" w:cs="Liberation Serif"/>
          <w:b/>
        </w:rPr>
        <w:t>ФОРМА</w:t>
      </w:r>
      <w:r w:rsidR="00654C77">
        <w:rPr>
          <w:rFonts w:ascii="Liberation Serif" w:hAnsi="Liberation Serif" w:cs="Liberation Serif"/>
          <w:b/>
        </w:rPr>
        <w:t xml:space="preserve"> </w:t>
      </w:r>
      <w:r w:rsidRPr="007B4C44">
        <w:rPr>
          <w:rFonts w:ascii="Liberation Serif" w:hAnsi="Liberation Serif" w:cs="Liberation Serif"/>
          <w:b/>
        </w:rPr>
        <w:t>ЗАЯВКИ НА УЧАСТИЕ В КОНКУРСЕ</w:t>
      </w:r>
    </w:p>
    <w:p w:rsidR="00A35F2C" w:rsidRDefault="00A35F2C" w:rsidP="00574A4E">
      <w:pPr>
        <w:spacing w:line="274" w:lineRule="exact"/>
        <w:ind w:right="5920"/>
        <w:rPr>
          <w:rFonts w:ascii="Liberation Serif" w:hAnsi="Liberation Serif" w:cs="Liberation Serif"/>
          <w:sz w:val="28"/>
          <w:szCs w:val="28"/>
        </w:rPr>
      </w:pPr>
    </w:p>
    <w:p w:rsidR="00574A4E" w:rsidRPr="00574A4E" w:rsidRDefault="00574A4E" w:rsidP="00574A4E">
      <w:pPr>
        <w:spacing w:line="274" w:lineRule="exact"/>
        <w:ind w:right="5920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На бланке организации-заявителя Дата, исх. номер</w:t>
      </w:r>
    </w:p>
    <w:p w:rsidR="00574A4E" w:rsidRPr="00574A4E" w:rsidRDefault="00574A4E" w:rsidP="00574A4E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D84E7E" w:rsidRDefault="00574A4E" w:rsidP="00D84E7E">
      <w:pPr>
        <w:spacing w:after="496" w:line="240" w:lineRule="exact"/>
        <w:jc w:val="center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ЗАЯВКА НА УЧАСТИЕ В КОНКУРСЕ</w:t>
      </w:r>
    </w:p>
    <w:p w:rsidR="00574A4E" w:rsidRPr="000306FE" w:rsidRDefault="00574A4E" w:rsidP="000306FE">
      <w:pPr>
        <w:pStyle w:val="a9"/>
        <w:numPr>
          <w:ilvl w:val="0"/>
          <w:numId w:val="27"/>
        </w:numPr>
        <w:spacing w:after="496" w:line="240" w:lineRule="exact"/>
        <w:ind w:left="284" w:hanging="720"/>
        <w:jc w:val="both"/>
        <w:rPr>
          <w:rFonts w:ascii="Liberation Serif" w:hAnsi="Liberation Serif" w:cs="Liberation Serif"/>
          <w:sz w:val="28"/>
          <w:szCs w:val="28"/>
        </w:rPr>
      </w:pPr>
      <w:r w:rsidRPr="000306FE">
        <w:rPr>
          <w:rFonts w:ascii="Liberation Serif" w:hAnsi="Liberation Serif" w:cs="Liberation Serif"/>
          <w:sz w:val="28"/>
          <w:szCs w:val="28"/>
        </w:rPr>
        <w:t xml:space="preserve"> Изучив конкурсную документацию и извещение о проведении открытого конкурса по отбору специализированной службы по вопросам похоронного дела на территории Шалинского муниципального округа, а также применимое к данному Конкурсу законодательство и нормативно-правовые акты</w:t>
      </w:r>
    </w:p>
    <w:p w:rsidR="00D84E7E" w:rsidRPr="00574A4E" w:rsidRDefault="00D84E7E" w:rsidP="00D84E7E">
      <w:pPr>
        <w:spacing w:after="240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574A4E" w:rsidRPr="00D84E7E" w:rsidRDefault="00574A4E" w:rsidP="00574A4E">
      <w:pPr>
        <w:spacing w:line="274" w:lineRule="exact"/>
        <w:ind w:left="3860" w:hanging="310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(полное и сокращенное наименование организации-заявителя и ее организационно</w:t>
      </w:r>
      <w:r w:rsidRPr="00D84E7E">
        <w:rPr>
          <w:rFonts w:ascii="Liberation Serif" w:hAnsi="Liberation Serif" w:cs="Liberation Serif"/>
          <w:i/>
        </w:rPr>
        <w:softHyphen/>
      </w:r>
      <w:r w:rsidR="00D84E7E" w:rsidRPr="00D84E7E">
        <w:rPr>
          <w:rFonts w:ascii="Liberation Serif" w:hAnsi="Liberation Serif" w:cs="Liberation Serif"/>
          <w:i/>
        </w:rPr>
        <w:t>-</w:t>
      </w:r>
      <w:r w:rsidRPr="00D84E7E">
        <w:rPr>
          <w:rFonts w:ascii="Liberation Serif" w:hAnsi="Liberation Serif" w:cs="Liberation Serif"/>
          <w:i/>
        </w:rPr>
        <w:t>правовая форма)</w:t>
      </w:r>
    </w:p>
    <w:p w:rsidR="00574A4E" w:rsidRPr="00574A4E" w:rsidRDefault="00574A4E" w:rsidP="00D84E7E">
      <w:pPr>
        <w:tabs>
          <w:tab w:val="left" w:pos="284"/>
        </w:tabs>
        <w:spacing w:after="240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в</w:t>
      </w:r>
      <w:r w:rsidRPr="00574A4E">
        <w:rPr>
          <w:rFonts w:ascii="Liberation Serif" w:hAnsi="Liberation Serif" w:cs="Liberation Serif"/>
          <w:sz w:val="28"/>
          <w:szCs w:val="28"/>
        </w:rPr>
        <w:tab/>
        <w:t>лице</w:t>
      </w:r>
      <w:r w:rsidR="00D84E7E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</w:t>
      </w:r>
    </w:p>
    <w:p w:rsidR="00D84E7E" w:rsidRDefault="00574A4E" w:rsidP="00D84E7E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(</w:t>
      </w:r>
      <w:r w:rsidRPr="00D84E7E">
        <w:rPr>
          <w:rFonts w:ascii="Liberation Serif" w:hAnsi="Liberation Serif" w:cs="Liberation Serif"/>
          <w:i/>
        </w:rPr>
        <w:t>наименование должности, Ф.И.О. руководителя, уполномоченного лица)</w:t>
      </w:r>
    </w:p>
    <w:p w:rsidR="00574A4E" w:rsidRDefault="00574A4E" w:rsidP="00D84E7E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сообщает о согласии участвовать в Конкурсе на условиях, установленных конкурсной документацией, и направляет настоящую заявку.</w:t>
      </w:r>
    </w:p>
    <w:p w:rsidR="000306FE" w:rsidRDefault="000306FE" w:rsidP="00D84E7E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574A4E" w:rsidRPr="000306FE" w:rsidRDefault="00D84E7E" w:rsidP="000306FE">
      <w:pPr>
        <w:pStyle w:val="a9"/>
        <w:numPr>
          <w:ilvl w:val="0"/>
          <w:numId w:val="27"/>
        </w:numPr>
        <w:spacing w:line="274" w:lineRule="exact"/>
        <w:ind w:left="0" w:hanging="567"/>
        <w:rPr>
          <w:rFonts w:ascii="Liberation Serif" w:hAnsi="Liberation Serif" w:cs="Liberation Serif"/>
          <w:sz w:val="28"/>
          <w:szCs w:val="28"/>
        </w:rPr>
      </w:pPr>
      <w:r w:rsidRPr="000306FE">
        <w:rPr>
          <w:rFonts w:ascii="Liberation Serif" w:hAnsi="Liberation Serif" w:cs="Liberation Serif"/>
          <w:sz w:val="28"/>
          <w:szCs w:val="28"/>
        </w:rPr>
        <w:t>___________________________________________________________</w:t>
      </w:r>
      <w:r w:rsidR="000306FE">
        <w:rPr>
          <w:rFonts w:ascii="Liberation Serif" w:hAnsi="Liberation Serif" w:cs="Liberation Serif"/>
          <w:sz w:val="28"/>
          <w:szCs w:val="28"/>
        </w:rPr>
        <w:t>_____</w:t>
      </w:r>
    </w:p>
    <w:p w:rsidR="00574A4E" w:rsidRPr="00D84E7E" w:rsidRDefault="00574A4E" w:rsidP="00574A4E">
      <w:pPr>
        <w:spacing w:line="274" w:lineRule="exact"/>
        <w:ind w:left="374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(наименование заявителя)</w:t>
      </w:r>
    </w:p>
    <w:p w:rsidR="00574A4E" w:rsidRPr="00574A4E" w:rsidRDefault="00574A4E" w:rsidP="00574A4E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сообщает о своем согласии оказывать услуги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погребение.</w:t>
      </w:r>
    </w:p>
    <w:p w:rsidR="00574A4E" w:rsidRDefault="00574A4E" w:rsidP="000306FE">
      <w:pPr>
        <w:tabs>
          <w:tab w:val="left" w:pos="1320"/>
          <w:tab w:val="left" w:pos="3552"/>
          <w:tab w:val="left" w:pos="5626"/>
          <w:tab w:val="left" w:pos="7013"/>
          <w:tab w:val="left" w:pos="8414"/>
        </w:tabs>
        <w:spacing w:after="236" w:line="274" w:lineRule="exact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Еслипредложения,изложенныенами,</w:t>
      </w:r>
      <w:r w:rsidR="00D84E7E">
        <w:rPr>
          <w:rFonts w:ascii="Liberation Serif" w:hAnsi="Liberation Serif" w:cs="Liberation Serif"/>
          <w:sz w:val="28"/>
          <w:szCs w:val="28"/>
        </w:rPr>
        <w:t xml:space="preserve"> будут </w:t>
      </w:r>
      <w:r w:rsidRPr="00574A4E">
        <w:rPr>
          <w:rFonts w:ascii="Liberation Serif" w:hAnsi="Liberation Serif" w:cs="Liberation Serif"/>
          <w:sz w:val="28"/>
          <w:szCs w:val="28"/>
        </w:rPr>
        <w:t>приняты,</w:t>
      </w:r>
    </w:p>
    <w:p w:rsidR="000306FE" w:rsidRPr="00574A4E" w:rsidRDefault="000306FE" w:rsidP="000306FE">
      <w:pPr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</w:t>
      </w:r>
    </w:p>
    <w:p w:rsidR="000306FE" w:rsidRPr="00D84E7E" w:rsidRDefault="000306FE" w:rsidP="000306FE">
      <w:pPr>
        <w:spacing w:line="274" w:lineRule="exact"/>
        <w:ind w:left="374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(наименование заявителя)</w:t>
      </w:r>
    </w:p>
    <w:p w:rsidR="000306FE" w:rsidRDefault="00574A4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берет на себя обязательство по оказанию услуг в полном объеме и в соответствии с требованиями конкурсной документации.</w:t>
      </w:r>
    </w:p>
    <w:p w:rsidR="000306FE" w:rsidRDefault="000306F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0306FE" w:rsidRDefault="000306F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0306FE" w:rsidRDefault="000306F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0306FE" w:rsidRPr="000306FE" w:rsidRDefault="00574A4E" w:rsidP="000306FE">
      <w:pPr>
        <w:pStyle w:val="a9"/>
        <w:numPr>
          <w:ilvl w:val="0"/>
          <w:numId w:val="25"/>
        </w:numPr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306FE">
        <w:rPr>
          <w:rFonts w:ascii="Liberation Serif" w:hAnsi="Liberation Serif" w:cs="Liberation Serif"/>
          <w:sz w:val="28"/>
          <w:szCs w:val="28"/>
        </w:rPr>
        <w:t>Сообщаем, что</w:t>
      </w:r>
      <w:r w:rsidRPr="000306FE">
        <w:rPr>
          <w:rFonts w:ascii="Liberation Serif" w:hAnsi="Liberation Serif" w:cs="Liberation Serif"/>
          <w:sz w:val="28"/>
          <w:szCs w:val="28"/>
        </w:rPr>
        <w:tab/>
      </w:r>
      <w:r w:rsidR="000306FE" w:rsidRPr="000306FE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="000306FE">
        <w:rPr>
          <w:rFonts w:ascii="Liberation Serif" w:hAnsi="Liberation Serif" w:cs="Liberation Serif"/>
          <w:sz w:val="28"/>
          <w:szCs w:val="28"/>
        </w:rPr>
        <w:t>__________</w:t>
      </w:r>
    </w:p>
    <w:p w:rsidR="000306FE" w:rsidRDefault="000306FE" w:rsidP="000306FE">
      <w:pPr>
        <w:spacing w:line="274" w:lineRule="exact"/>
        <w:ind w:left="374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(наименование заявителя)</w:t>
      </w:r>
    </w:p>
    <w:p w:rsidR="000306FE" w:rsidRDefault="000306FE" w:rsidP="000306FE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574A4E" w:rsidRPr="00574A4E">
        <w:rPr>
          <w:rFonts w:ascii="Liberation Serif" w:hAnsi="Liberation Serif" w:cs="Liberation Serif"/>
          <w:sz w:val="28"/>
          <w:szCs w:val="28"/>
        </w:rPr>
        <w:t>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производства, наша</w:t>
      </w:r>
      <w:r w:rsidR="00574A4E" w:rsidRPr="000306FE">
        <w:rPr>
          <w:rFonts w:ascii="Liberation Serif" w:hAnsi="Liberation Serif" w:cs="Liberation Serif"/>
          <w:sz w:val="28"/>
          <w:szCs w:val="28"/>
        </w:rPr>
        <w:t>деятельность не</w:t>
      </w:r>
    </w:p>
    <w:p w:rsidR="00574A4E" w:rsidRDefault="00574A4E" w:rsidP="000A33F5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306FE">
        <w:rPr>
          <w:rFonts w:ascii="Liberation Serif" w:hAnsi="Liberation Serif" w:cs="Liberation Serif"/>
          <w:sz w:val="28"/>
          <w:szCs w:val="28"/>
        </w:rPr>
        <w:t>приостановленавпорядке</w:t>
      </w:r>
      <w:proofErr w:type="gramStart"/>
      <w:r w:rsidRPr="000306FE">
        <w:rPr>
          <w:rFonts w:ascii="Liberation Serif" w:hAnsi="Liberation Serif" w:cs="Liberation Serif"/>
          <w:sz w:val="28"/>
          <w:szCs w:val="28"/>
        </w:rPr>
        <w:t>,</w:t>
      </w:r>
      <w:r w:rsidRPr="000A33F5">
        <w:rPr>
          <w:rFonts w:ascii="Liberation Serif" w:hAnsi="Liberation Serif" w:cs="Liberation Serif"/>
          <w:sz w:val="28"/>
          <w:szCs w:val="28"/>
        </w:rPr>
        <w:t>п</w:t>
      </w:r>
      <w:proofErr w:type="gramEnd"/>
      <w:r w:rsidRPr="000A33F5">
        <w:rPr>
          <w:rFonts w:ascii="Liberation Serif" w:hAnsi="Liberation Serif" w:cs="Liberation Serif"/>
          <w:sz w:val="28"/>
          <w:szCs w:val="28"/>
        </w:rPr>
        <w:t>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:rsidR="000A33F5" w:rsidRPr="000A33F5" w:rsidRDefault="00574A4E" w:rsidP="000A33F5">
      <w:pPr>
        <w:pStyle w:val="a9"/>
        <w:numPr>
          <w:ilvl w:val="0"/>
          <w:numId w:val="25"/>
        </w:numPr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Сообщаем, что у</w:t>
      </w:r>
      <w:r w:rsidR="000A33F5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</w:t>
      </w:r>
    </w:p>
    <w:p w:rsidR="000A33F5" w:rsidRPr="000A33F5" w:rsidRDefault="000A33F5" w:rsidP="000A33F5">
      <w:pPr>
        <w:widowControl w:val="0"/>
        <w:tabs>
          <w:tab w:val="left" w:pos="1060"/>
          <w:tab w:val="left" w:leader="underscore" w:pos="9356"/>
        </w:tabs>
        <w:spacing w:line="274" w:lineRule="exact"/>
        <w:jc w:val="both"/>
        <w:rPr>
          <w:rFonts w:ascii="Liberation Serif" w:hAnsi="Liberation Serif" w:cs="Liberation Serif"/>
          <w:i/>
        </w:rPr>
      </w:pPr>
      <w:r w:rsidRPr="000A33F5">
        <w:rPr>
          <w:rFonts w:ascii="Liberation Serif" w:hAnsi="Liberation Serif" w:cs="Liberation Serif"/>
          <w:i/>
        </w:rPr>
        <w:t>(наименование заявителя)</w:t>
      </w:r>
    </w:p>
    <w:p w:rsidR="000A33F5" w:rsidRPr="000A33F5" w:rsidRDefault="000A33F5" w:rsidP="000A33F5">
      <w:pPr>
        <w:widowControl w:val="0"/>
        <w:tabs>
          <w:tab w:val="left" w:pos="1060"/>
          <w:tab w:val="left" w:leader="underscore" w:pos="9356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</w:rPr>
      </w:pPr>
    </w:p>
    <w:p w:rsidR="00574A4E" w:rsidRDefault="00574A4E" w:rsidP="00574A4E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дату.</w:t>
      </w:r>
    </w:p>
    <w:p w:rsidR="00574A4E" w:rsidRDefault="00574A4E" w:rsidP="000A33F5">
      <w:pPr>
        <w:pStyle w:val="a9"/>
        <w:numPr>
          <w:ilvl w:val="0"/>
          <w:numId w:val="25"/>
        </w:numPr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A33F5">
        <w:rPr>
          <w:rFonts w:ascii="Liberation Serif" w:hAnsi="Liberation Serif" w:cs="Liberation Serif"/>
          <w:sz w:val="28"/>
          <w:szCs w:val="28"/>
        </w:rPr>
        <w:t>Настоящим гарантируем достоверность представленной нами в заявке информации и подтверждаем право комиссии, не противоречащее требованию формирования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574A4E" w:rsidRDefault="00574A4E" w:rsidP="000A33F5">
      <w:pPr>
        <w:pStyle w:val="a9"/>
        <w:widowControl w:val="0"/>
        <w:numPr>
          <w:ilvl w:val="0"/>
          <w:numId w:val="25"/>
        </w:numPr>
        <w:tabs>
          <w:tab w:val="left" w:pos="1047"/>
        </w:tabs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Настоящая заявка действительна в течение всего срока проведения процедуры Конкурса и до его завершения.</w:t>
      </w:r>
    </w:p>
    <w:p w:rsidR="00574A4E" w:rsidRDefault="00574A4E" w:rsidP="000A33F5">
      <w:pPr>
        <w:pStyle w:val="a9"/>
        <w:widowControl w:val="0"/>
        <w:numPr>
          <w:ilvl w:val="0"/>
          <w:numId w:val="25"/>
        </w:numPr>
        <w:tabs>
          <w:tab w:val="left" w:pos="1047"/>
        </w:tabs>
        <w:spacing w:after="240"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Сообщаем, что для оперативного уведомления нас по вопросам организационного характера и взаимодействия с уполномоченным органом нами </w:t>
      </w:r>
      <w:proofErr w:type="gramStart"/>
      <w:r w:rsidRPr="000A33F5">
        <w:rPr>
          <w:rFonts w:ascii="Liberation Serif" w:hAnsi="Liberation Serif" w:cs="Liberation Serif"/>
          <w:sz w:val="28"/>
          <w:szCs w:val="28"/>
        </w:rPr>
        <w:t>уполномочен</w:t>
      </w:r>
      <w:proofErr w:type="gramEnd"/>
    </w:p>
    <w:p w:rsidR="00574A4E" w:rsidRPr="000A33F5" w:rsidRDefault="000A33F5" w:rsidP="000A33F5">
      <w:pPr>
        <w:pStyle w:val="a9"/>
        <w:widowControl w:val="0"/>
        <w:tabs>
          <w:tab w:val="left" w:pos="1047"/>
        </w:tabs>
        <w:spacing w:after="240" w:line="274" w:lineRule="exact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                        </w:t>
      </w:r>
      <w:r w:rsidR="00574A4E" w:rsidRPr="000A33F5">
        <w:rPr>
          <w:rFonts w:ascii="Liberation Serif" w:hAnsi="Liberation Serif" w:cs="Liberation Serif"/>
          <w:i/>
        </w:rPr>
        <w:t>(контактная информация уполномоченного лица)</w:t>
      </w:r>
      <w:r w:rsidR="00574A4E" w:rsidRPr="000A33F5">
        <w:rPr>
          <w:rFonts w:ascii="Liberation Serif" w:hAnsi="Liberation Serif" w:cs="Liberation Serif"/>
          <w:sz w:val="28"/>
          <w:szCs w:val="28"/>
        </w:rPr>
        <w:t>.</w:t>
      </w:r>
    </w:p>
    <w:p w:rsidR="00574A4E" w:rsidRDefault="00574A4E" w:rsidP="00842BE8">
      <w:pPr>
        <w:spacing w:line="274" w:lineRule="exact"/>
        <w:ind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574A4E" w:rsidRDefault="00574A4E" w:rsidP="00842BE8">
      <w:pPr>
        <w:pStyle w:val="a9"/>
        <w:widowControl w:val="0"/>
        <w:numPr>
          <w:ilvl w:val="0"/>
          <w:numId w:val="25"/>
        </w:numPr>
        <w:tabs>
          <w:tab w:val="left" w:pos="1047"/>
        </w:tabs>
        <w:spacing w:after="267"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842BE8">
        <w:rPr>
          <w:rFonts w:ascii="Liberation Serif" w:hAnsi="Liberation Serif" w:cs="Liberation Serif"/>
          <w:sz w:val="28"/>
          <w:szCs w:val="28"/>
        </w:rPr>
        <w:t>Юридический и фактический адреса и место регистрации, телефон, факс, электронная почта:</w:t>
      </w:r>
    </w:p>
    <w:p w:rsidR="00842BE8" w:rsidRPr="00842BE8" w:rsidRDefault="00842BE8" w:rsidP="00842BE8">
      <w:pPr>
        <w:pStyle w:val="a9"/>
        <w:widowControl w:val="0"/>
        <w:tabs>
          <w:tab w:val="left" w:pos="1047"/>
        </w:tabs>
        <w:spacing w:after="267" w:line="274" w:lineRule="exact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574A4E" w:rsidRDefault="00574A4E" w:rsidP="00842BE8">
      <w:pPr>
        <w:spacing w:after="283" w:line="240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банковские реквизиты:</w:t>
      </w:r>
    </w:p>
    <w:p w:rsidR="00842BE8" w:rsidRDefault="00842BE8" w:rsidP="00842BE8">
      <w:pPr>
        <w:spacing w:after="283" w:line="240" w:lineRule="exac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574A4E" w:rsidRDefault="00574A4E" w:rsidP="00842BE8">
      <w:pPr>
        <w:tabs>
          <w:tab w:val="left" w:leader="underscore" w:pos="8612"/>
        </w:tabs>
        <w:spacing w:line="240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Корреспонденцию в наш адрес </w:t>
      </w:r>
      <w:r w:rsidR="00842BE8">
        <w:rPr>
          <w:rFonts w:ascii="Liberation Serif" w:hAnsi="Liberation Serif" w:cs="Liberation Serif"/>
          <w:sz w:val="28"/>
          <w:szCs w:val="28"/>
        </w:rPr>
        <w:t>просим направлять по адресу ______________</w:t>
      </w:r>
    </w:p>
    <w:p w:rsidR="00842BE8" w:rsidRPr="000A33F5" w:rsidRDefault="00842BE8" w:rsidP="00842BE8">
      <w:pPr>
        <w:tabs>
          <w:tab w:val="left" w:leader="underscore" w:pos="8612"/>
        </w:tabs>
        <w:spacing w:line="240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574A4E" w:rsidRPr="000A33F5" w:rsidRDefault="00574A4E" w:rsidP="00842BE8">
      <w:pPr>
        <w:widowControl w:val="0"/>
        <w:numPr>
          <w:ilvl w:val="0"/>
          <w:numId w:val="25"/>
        </w:numPr>
        <w:tabs>
          <w:tab w:val="left" w:pos="1055"/>
          <w:tab w:val="left" w:leader="underscore" w:pos="8151"/>
        </w:tabs>
        <w:spacing w:after="791" w:line="240" w:lineRule="exact"/>
        <w:ind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К настоящей заявке прилагаются документы согласно описи на</w:t>
      </w:r>
      <w:r w:rsidRPr="000A33F5">
        <w:rPr>
          <w:rFonts w:ascii="Liberation Serif" w:hAnsi="Liberation Serif" w:cs="Liberation Serif"/>
          <w:sz w:val="28"/>
          <w:szCs w:val="28"/>
        </w:rPr>
        <w:tab/>
        <w:t>стр.</w:t>
      </w:r>
    </w:p>
    <w:p w:rsidR="00842BE8" w:rsidRDefault="00574A4E" w:rsidP="00842BE8">
      <w:pPr>
        <w:spacing w:line="274" w:lineRule="exact"/>
        <w:ind w:left="740" w:right="761" w:hanging="740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 w:rsidR="00842BE8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574A4E" w:rsidRPr="000A33F5" w:rsidRDefault="00106FD1" w:rsidP="007F17DB">
      <w:pPr>
        <w:framePr w:w="10002" w:wrap="auto" w:hAnchor="text" w:x="1418"/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  <w:sectPr w:rsidR="00574A4E" w:rsidRPr="000A33F5">
          <w:pgSz w:w="11900" w:h="16840"/>
          <w:pgMar w:top="1378" w:right="538" w:bottom="1373" w:left="538" w:header="0" w:footer="3" w:gutter="1416"/>
          <w:cols w:space="720"/>
          <w:noEndnote/>
          <w:docGrid w:linePitch="360"/>
        </w:sect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7pt;margin-top:7.1pt;width:93.85pt;height:12pt;z-index:-251656192;mso-wrap-distance-left:5pt;mso-wrap-distance-top:6.7pt;mso-wrap-distance-right:5pt;mso-wrap-distance-bottom:20pt;mso-position-horizontal-relative:margin" filled="f" stroked="f">
            <v:textbox style="mso-fit-shape-to-text:t" inset="0,0,0,0">
              <w:txbxContent>
                <w:p w:rsidR="008C229C" w:rsidRDefault="008C229C" w:rsidP="00574A4E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574A4E" w:rsidRPr="000A33F5">
        <w:rPr>
          <w:rFonts w:ascii="Liberation Serif" w:hAnsi="Liberation Serif" w:cs="Liberation Serif"/>
          <w:sz w:val="28"/>
          <w:szCs w:val="28"/>
        </w:rPr>
        <w:t>МП.</w:t>
      </w:r>
    </w:p>
    <w:p w:rsidR="00F230FC" w:rsidRPr="00A35F2C" w:rsidRDefault="00FB50AB" w:rsidP="00FB50AB">
      <w:pPr>
        <w:spacing w:line="274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                                     </w:t>
      </w:r>
      <w:r w:rsidR="007B4C44" w:rsidRPr="00A35F2C">
        <w:rPr>
          <w:rFonts w:ascii="Liberation Serif" w:hAnsi="Liberation Serif" w:cs="Liberation Serif"/>
        </w:rPr>
        <w:t>Приложение № 3</w:t>
      </w:r>
    </w:p>
    <w:p w:rsidR="007B4C44" w:rsidRPr="00A35F2C" w:rsidRDefault="007B4C44" w:rsidP="00F230FC">
      <w:pPr>
        <w:spacing w:line="274" w:lineRule="exact"/>
        <w:ind w:left="4111" w:firstLine="3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</w:t>
      </w:r>
      <w:r w:rsidR="00F230FC" w:rsidRPr="00A35F2C">
        <w:rPr>
          <w:rFonts w:ascii="Liberation Serif" w:hAnsi="Liberation Serif" w:cs="Liberation Serif"/>
        </w:rPr>
        <w:t xml:space="preserve">оложению о проведении открытого </w:t>
      </w:r>
      <w:r w:rsidRPr="00A35F2C">
        <w:rPr>
          <w:rFonts w:ascii="Liberation Serif" w:hAnsi="Liberation Serif" w:cs="Liberation Serif"/>
        </w:rPr>
        <w:t>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D72A38" w:rsidRPr="00D84E7E" w:rsidRDefault="00D72A38" w:rsidP="00F230FC">
      <w:pPr>
        <w:spacing w:line="274" w:lineRule="exact"/>
        <w:ind w:left="4111" w:firstLine="3"/>
        <w:rPr>
          <w:rFonts w:ascii="Liberation Serif" w:hAnsi="Liberation Serif" w:cs="Liberation Serif"/>
        </w:rPr>
      </w:pPr>
    </w:p>
    <w:p w:rsidR="007B4C44" w:rsidRPr="007B4C44" w:rsidRDefault="007B4C44" w:rsidP="00B915B2">
      <w:pPr>
        <w:keepNext/>
        <w:keepLines/>
        <w:spacing w:line="240" w:lineRule="exact"/>
        <w:ind w:firstLine="142"/>
        <w:rPr>
          <w:rFonts w:ascii="Liberation Serif" w:hAnsi="Liberation Serif" w:cs="Liberation Serif"/>
          <w:b/>
        </w:rPr>
      </w:pPr>
      <w:bookmarkStart w:id="2" w:name="bookmark3"/>
      <w:r w:rsidRPr="007B4C44">
        <w:rPr>
          <w:rFonts w:ascii="Liberation Serif" w:hAnsi="Liberation Serif" w:cs="Liberation Serif"/>
          <w:b/>
        </w:rPr>
        <w:t>ФОРМА</w:t>
      </w:r>
      <w:bookmarkEnd w:id="2"/>
      <w:r w:rsidRPr="007B4C44">
        <w:rPr>
          <w:rFonts w:ascii="Liberation Serif" w:hAnsi="Liberation Serif" w:cs="Liberation Serif"/>
          <w:b/>
        </w:rPr>
        <w:t>ПРЕДЛОЖЕНИЯ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:rsidR="00D23F91" w:rsidRDefault="00D23F91" w:rsidP="007B4C44">
      <w:pPr>
        <w:spacing w:line="278" w:lineRule="exact"/>
        <w:ind w:right="5980"/>
      </w:pPr>
    </w:p>
    <w:p w:rsidR="007B4C44" w:rsidRDefault="007B4C44" w:rsidP="007B4C44">
      <w:pPr>
        <w:spacing w:line="278" w:lineRule="exact"/>
        <w:ind w:right="5980"/>
      </w:pPr>
      <w:r>
        <w:t>На бланке организации-заявителя Дата, исх. номер</w:t>
      </w:r>
    </w:p>
    <w:p w:rsidR="007B4C44" w:rsidRPr="00574A4E" w:rsidRDefault="007B4C44" w:rsidP="007B4C44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F230FC" w:rsidRPr="00B915B2" w:rsidRDefault="007B4C44" w:rsidP="00F230FC">
      <w:pPr>
        <w:spacing w:after="476" w:line="274" w:lineRule="exact"/>
        <w:ind w:firstLine="1340"/>
        <w:rPr>
          <w:rFonts w:ascii="Liberation Serif" w:hAnsi="Liberation Serif" w:cs="Liberation Serif"/>
          <w:sz w:val="28"/>
          <w:szCs w:val="28"/>
        </w:rPr>
      </w:pPr>
      <w:r w:rsidRPr="00B915B2">
        <w:rPr>
          <w:rFonts w:ascii="Liberation Serif" w:hAnsi="Liberation Serif" w:cs="Liberation Serif"/>
          <w:sz w:val="28"/>
          <w:szCs w:val="28"/>
        </w:rPr>
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:rsidR="00D72A38" w:rsidRDefault="007B4C44" w:rsidP="00D72A38">
      <w:pPr>
        <w:spacing w:after="476" w:line="274" w:lineRule="exact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 xml:space="preserve">1. Изучив конкурсную документацию, в том числе условия и порядокпроведения </w:t>
      </w:r>
    </w:p>
    <w:p w:rsidR="007B4C44" w:rsidRPr="007B4C44" w:rsidRDefault="007B4C44" w:rsidP="007B4C44">
      <w:pPr>
        <w:tabs>
          <w:tab w:val="left" w:leader="underscore" w:pos="9346"/>
        </w:tabs>
        <w:spacing w:line="278" w:lineRule="exact"/>
        <w:jc w:val="both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>настоящего Конкурса,</w:t>
      </w:r>
      <w:r w:rsidRPr="007B4C44">
        <w:rPr>
          <w:rFonts w:ascii="Liberation Serif" w:hAnsi="Liberation Serif" w:cs="Liberation Serif"/>
        </w:rPr>
        <w:tab/>
      </w:r>
    </w:p>
    <w:p w:rsidR="007B4C44" w:rsidRDefault="007B4C44" w:rsidP="007B4C44">
      <w:pPr>
        <w:spacing w:line="278" w:lineRule="exact"/>
        <w:ind w:left="5600"/>
        <w:rPr>
          <w:rFonts w:ascii="Liberation Serif" w:hAnsi="Liberation Serif" w:cs="Liberation Serif"/>
          <w:i/>
          <w:sz w:val="18"/>
          <w:szCs w:val="18"/>
        </w:rPr>
      </w:pPr>
      <w:r w:rsidRPr="00F230FC">
        <w:rPr>
          <w:rFonts w:ascii="Liberation Serif" w:hAnsi="Liberation Serif" w:cs="Liberation Serif"/>
          <w:i/>
          <w:sz w:val="18"/>
          <w:szCs w:val="18"/>
        </w:rPr>
        <w:t>(наименование заявителя)</w:t>
      </w:r>
    </w:p>
    <w:p w:rsidR="00F230FC" w:rsidRDefault="00F230FC" w:rsidP="00F230FC">
      <w:pPr>
        <w:tabs>
          <w:tab w:val="right" w:pos="9341"/>
        </w:tabs>
        <w:spacing w:after="248" w:line="278" w:lineRule="exact"/>
        <w:rPr>
          <w:rStyle w:val="29pt"/>
          <w:rFonts w:ascii="Liberation Serif" w:hAnsi="Liberation Serif" w:cs="Liberation Serif"/>
          <w:b w:val="0"/>
          <w:i/>
        </w:rPr>
      </w:pPr>
      <w:r>
        <w:rPr>
          <w:rFonts w:ascii="Liberation Serif" w:hAnsi="Liberation Serif" w:cs="Liberation Serif"/>
        </w:rPr>
        <w:t xml:space="preserve">в </w:t>
      </w:r>
      <w:r w:rsidRPr="007B4C44">
        <w:rPr>
          <w:rFonts w:ascii="Liberation Serif" w:hAnsi="Liberation Serif" w:cs="Liberation Serif"/>
        </w:rPr>
        <w:t>лице</w:t>
      </w:r>
      <w:r>
        <w:rPr>
          <w:rFonts w:ascii="Liberation Serif" w:hAnsi="Liberation Serif" w:cs="Liberation Serif"/>
        </w:rPr>
        <w:t xml:space="preserve"> __________________________________________________________________,   </w:t>
      </w:r>
      <w:r w:rsidRPr="007B4C44">
        <w:rPr>
          <w:rStyle w:val="29pt"/>
          <w:rFonts w:ascii="Liberation Serif" w:hAnsi="Liberation Serif" w:cs="Liberation Serif"/>
          <w:b w:val="0"/>
          <w:i/>
        </w:rPr>
        <w:t>(наименование должности руководителя заявителя - юридического лица, его Ф.И.О. полностью)</w:t>
      </w:r>
    </w:p>
    <w:p w:rsidR="00D72A38" w:rsidRDefault="00F230FC" w:rsidP="00F230FC">
      <w:pPr>
        <w:tabs>
          <w:tab w:val="right" w:pos="9341"/>
        </w:tabs>
        <w:spacing w:after="248" w:line="278" w:lineRule="exact"/>
        <w:jc w:val="both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>согласны в случае признания нас победителями Конкурса оказать услуги в соответствии с требованиями конкурсной документацией и техническим заданием.</w:t>
      </w:r>
    </w:p>
    <w:p w:rsidR="00F230FC" w:rsidRDefault="00F230FC" w:rsidP="00F230FC">
      <w:pPr>
        <w:tabs>
          <w:tab w:val="right" w:pos="9341"/>
        </w:tabs>
        <w:spacing w:after="248" w:line="278" w:lineRule="exact"/>
        <w:jc w:val="both"/>
        <w:rPr>
          <w:rFonts w:ascii="Liberation Serif" w:hAnsi="Liberation Serif" w:cs="Liberation Serif"/>
          <w:i/>
          <w:sz w:val="18"/>
          <w:szCs w:val="18"/>
        </w:rPr>
      </w:pPr>
      <w:r w:rsidRPr="007B4C44">
        <w:rPr>
          <w:rFonts w:ascii="Liberation Serif" w:hAnsi="Liberation Serif" w:cs="Liberation Serif"/>
        </w:rPr>
        <w:t>2. Для проведения Конкурсной комиссией оценки и сопоставления заявок на участие в Конкурсе сообщаем следующую информацию:</w:t>
      </w:r>
    </w:p>
    <w:tbl>
      <w:tblPr>
        <w:tblpPr w:leftFromText="180" w:rightFromText="180" w:vertAnchor="text" w:horzAnchor="margin" w:tblpY="148"/>
        <w:tblOverlap w:val="never"/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628"/>
        <w:gridCol w:w="4849"/>
      </w:tblGrid>
      <w:tr w:rsidR="00F230FC" w:rsidRPr="007B4C44" w:rsidTr="00F230FC">
        <w:trPr>
          <w:trHeight w:hRule="exact" w:val="597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F230FC">
            <w:pPr>
              <w:spacing w:line="240" w:lineRule="exact"/>
              <w:ind w:left="1540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Наименование услуги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Pr="007B4C44" w:rsidRDefault="00F230FC" w:rsidP="00F230FC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Данные заявителя*</w:t>
            </w:r>
          </w:p>
        </w:tc>
      </w:tr>
      <w:tr w:rsidR="00F230FC" w:rsidRPr="007B4C44" w:rsidTr="00F230FC">
        <w:trPr>
          <w:trHeight w:hRule="exact" w:val="1014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Наличие помещения для приема заявок</w:t>
            </w:r>
          </w:p>
        </w:tc>
        <w:tc>
          <w:tcPr>
            <w:tcW w:w="4849" w:type="dxa"/>
            <w:shd w:val="clear" w:color="auto" w:fill="FFFFFF"/>
            <w:vAlign w:val="bottom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копию правоустанавливающего документа на помещение или договор аренды</w:t>
            </w:r>
          </w:p>
        </w:tc>
      </w:tr>
      <w:tr w:rsidR="00F230FC" w:rsidRPr="007B4C44" w:rsidTr="00F230FC">
        <w:trPr>
          <w:trHeight w:hRule="exact" w:val="1009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8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Наличие персонала для выполнения работ (оказания услуг)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Default="00F230FC" w:rsidP="00D72A38">
            <w:pPr>
              <w:spacing w:line="278" w:lineRule="exact"/>
              <w:jc w:val="center"/>
              <w:rPr>
                <w:rStyle w:val="20"/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штатное расписание и копии трудовых договоров с работниками</w:t>
            </w:r>
          </w:p>
          <w:p w:rsidR="00F230FC" w:rsidRPr="007B4C44" w:rsidRDefault="00F230FC" w:rsidP="00F230FC">
            <w:pPr>
              <w:spacing w:line="278" w:lineRule="exac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F230FC" w:rsidRPr="007B4C44" w:rsidTr="00F230FC">
        <w:trPr>
          <w:trHeight w:hRule="exact" w:val="1069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Наличие транспорта для предоставления услуг по захоронению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копию правоустанавливающего документа или договор аренды</w:t>
            </w:r>
          </w:p>
        </w:tc>
      </w:tr>
      <w:tr w:rsidR="00F230FC" w:rsidRPr="007B4C44" w:rsidTr="00F230FC">
        <w:trPr>
          <w:trHeight w:hRule="exact" w:val="798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lastRenderedPageBreak/>
              <w:t>Наличие материально-технической базы для изготовления предметов похоронного</w:t>
            </w:r>
            <w:r w:rsidR="00D72A38">
              <w:rPr>
                <w:rStyle w:val="20"/>
                <w:rFonts w:ascii="Liberation Serif" w:hAnsi="Liberation Serif" w:cs="Liberation Serif"/>
              </w:rPr>
              <w:t xml:space="preserve"> ритуала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копии соответствующих документов</w:t>
            </w:r>
          </w:p>
        </w:tc>
      </w:tr>
    </w:tbl>
    <w:tbl>
      <w:tblPr>
        <w:tblpPr w:leftFromText="180" w:rightFromText="180" w:vertAnchor="text" w:horzAnchor="margin" w:tblpY="11"/>
        <w:tblOverlap w:val="never"/>
        <w:tblW w:w="94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18"/>
        <w:gridCol w:w="4829"/>
      </w:tblGrid>
      <w:tr w:rsidR="00F230FC" w:rsidRPr="007B4C44" w:rsidTr="00F230FC">
        <w:trPr>
          <w:trHeight w:hRule="exact" w:val="768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Предоставление дополнительных услуг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полный перечень предлагаемых видов услуг</w:t>
            </w:r>
          </w:p>
        </w:tc>
      </w:tr>
      <w:tr w:rsidR="00F230FC" w:rsidRPr="007B4C44" w:rsidTr="00F230FC">
        <w:trPr>
          <w:trHeight w:hRule="exact" w:val="490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Срок оказания услуг по погребению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Указать сроки оказания услуг</w:t>
            </w:r>
          </w:p>
        </w:tc>
      </w:tr>
      <w:tr w:rsidR="00F230FC" w:rsidRPr="007B4C44" w:rsidTr="00F230FC">
        <w:trPr>
          <w:trHeight w:hRule="exact" w:val="7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8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Опыт работы в качестве специализированной службы, лет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Указать, выполнялись ли подобные заказы, когда, сведения о заказчиках</w:t>
            </w:r>
          </w:p>
        </w:tc>
      </w:tr>
    </w:tbl>
    <w:p w:rsidR="00F230FC" w:rsidRPr="00F230FC" w:rsidRDefault="00F230FC" w:rsidP="007B4C44">
      <w:pPr>
        <w:spacing w:line="278" w:lineRule="exact"/>
        <w:ind w:left="5600"/>
        <w:rPr>
          <w:rFonts w:ascii="Liberation Serif" w:hAnsi="Liberation Serif" w:cs="Liberation Serif"/>
          <w:i/>
          <w:sz w:val="18"/>
          <w:szCs w:val="18"/>
        </w:rPr>
      </w:pPr>
    </w:p>
    <w:p w:rsidR="007B4C44" w:rsidRPr="007B4C44" w:rsidRDefault="007B4C44" w:rsidP="007B4C44">
      <w:pPr>
        <w:framePr w:w="9446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7B4C44" w:rsidRPr="007B4C44" w:rsidRDefault="007B4C44" w:rsidP="007B4C44">
      <w:pPr>
        <w:rPr>
          <w:rFonts w:ascii="Liberation Serif" w:hAnsi="Liberation Serif" w:cs="Liberation Serif"/>
          <w:sz w:val="2"/>
          <w:szCs w:val="2"/>
        </w:rPr>
      </w:pPr>
    </w:p>
    <w:p w:rsidR="007B4C44" w:rsidRPr="007B4C44" w:rsidRDefault="007B4C44" w:rsidP="007B4C44">
      <w:pPr>
        <w:pStyle w:val="af4"/>
        <w:framePr w:w="9446" w:wrap="notBeside" w:vAnchor="text" w:hAnchor="text" w:xAlign="center" w:y="1"/>
        <w:shd w:val="clear" w:color="auto" w:fill="auto"/>
        <w:spacing w:line="180" w:lineRule="exact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>*Краткая характеристика по каждому пункту таблицы с приложением подтверждающих документов</w:t>
      </w:r>
    </w:p>
    <w:p w:rsidR="007B4C44" w:rsidRPr="007B4C44" w:rsidRDefault="007B4C44" w:rsidP="007B4C44">
      <w:pPr>
        <w:framePr w:w="9446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574A4E" w:rsidRDefault="00574A4E" w:rsidP="00D72A38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D72A38" w:rsidRDefault="00D72A38" w:rsidP="00D72A38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D72A38" w:rsidRDefault="00D72A38" w:rsidP="00D72A38">
      <w:pPr>
        <w:spacing w:line="274" w:lineRule="exact"/>
        <w:ind w:left="740" w:right="761" w:hanging="740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D72A38" w:rsidRPr="000A33F5" w:rsidRDefault="00106FD1" w:rsidP="00D72A38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  <w:sectPr w:rsidR="00D72A38" w:rsidRPr="000A33F5" w:rsidSect="00B915B2">
          <w:pgSz w:w="11900" w:h="16840"/>
          <w:pgMar w:top="851" w:right="538" w:bottom="1373" w:left="538" w:header="0" w:footer="3" w:gutter="1416"/>
          <w:cols w:space="720"/>
          <w:noEndnote/>
          <w:docGrid w:linePitch="360"/>
        </w:sect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 id="_x0000_s1027" type="#_x0000_t202" style="position:absolute;left:0;text-align:left;margin-left:245.7pt;margin-top:7.1pt;width:93.85pt;height:12pt;z-index:-251654144;mso-wrap-distance-left:5pt;mso-wrap-distance-top:6.7pt;mso-wrap-distance-right:5pt;mso-wrap-distance-bottom:20pt;mso-position-horizontal-relative:margin" filled="f" stroked="f">
            <v:textbox style="mso-fit-shape-to-text:t" inset="0,0,0,0">
              <w:txbxContent>
                <w:p w:rsidR="008C229C" w:rsidRDefault="008C229C" w:rsidP="00D72A38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D72A38" w:rsidRPr="000A33F5">
        <w:rPr>
          <w:rFonts w:ascii="Liberation Serif" w:hAnsi="Liberation Serif" w:cs="Liberation Serif"/>
          <w:sz w:val="28"/>
          <w:szCs w:val="28"/>
        </w:rPr>
        <w:t>МП.</w:t>
      </w:r>
    </w:p>
    <w:p w:rsidR="00B915B2" w:rsidRPr="00A35F2C" w:rsidRDefault="009C53DC" w:rsidP="009C53DC">
      <w:pPr>
        <w:spacing w:line="274" w:lineRule="exact"/>
        <w:rPr>
          <w:rFonts w:ascii="Liberation Serif" w:hAnsi="Liberation Serif" w:cs="Liberation Serif"/>
        </w:rPr>
      </w:pPr>
      <w:bookmarkStart w:id="3" w:name="bookmark4"/>
      <w:r>
        <w:rPr>
          <w:rFonts w:ascii="Liberation Serif" w:hAnsi="Liberation Serif" w:cs="Liberation Serif"/>
        </w:rPr>
        <w:lastRenderedPageBreak/>
        <w:t xml:space="preserve">                                                                     </w:t>
      </w:r>
      <w:r w:rsidR="00B915B2" w:rsidRPr="00A35F2C">
        <w:rPr>
          <w:rFonts w:ascii="Liberation Serif" w:hAnsi="Liberation Serif" w:cs="Liberation Serif"/>
        </w:rPr>
        <w:t>Приложение № 4</w:t>
      </w:r>
    </w:p>
    <w:p w:rsidR="00B915B2" w:rsidRDefault="00B915B2" w:rsidP="00B915B2">
      <w:pPr>
        <w:spacing w:line="274" w:lineRule="exact"/>
        <w:ind w:left="4111" w:firstLine="3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B915B2" w:rsidRDefault="00B915B2" w:rsidP="00B915B2">
      <w:pPr>
        <w:keepNext/>
        <w:keepLines/>
        <w:spacing w:after="31" w:line="240" w:lineRule="exact"/>
      </w:pPr>
    </w:p>
    <w:p w:rsidR="00B915B2" w:rsidRPr="00CA73F1" w:rsidRDefault="00B915B2" w:rsidP="00CA73F1">
      <w:pPr>
        <w:keepNext/>
        <w:keepLines/>
        <w:spacing w:after="31" w:line="240" w:lineRule="exact"/>
        <w:jc w:val="center"/>
        <w:rPr>
          <w:b/>
        </w:rPr>
      </w:pPr>
      <w:r w:rsidRPr="00CA73F1">
        <w:rPr>
          <w:b/>
        </w:rPr>
        <w:t>ФОРМА</w:t>
      </w:r>
      <w:bookmarkEnd w:id="3"/>
    </w:p>
    <w:p w:rsidR="00B915B2" w:rsidRPr="00CA73F1" w:rsidRDefault="00B915B2" w:rsidP="00CA73F1">
      <w:pPr>
        <w:keepNext/>
        <w:keepLines/>
        <w:spacing w:after="201" w:line="240" w:lineRule="exact"/>
        <w:jc w:val="center"/>
        <w:rPr>
          <w:b/>
        </w:rPr>
      </w:pPr>
      <w:bookmarkStart w:id="4" w:name="bookmark5"/>
      <w:r w:rsidRPr="00CA73F1">
        <w:rPr>
          <w:b/>
        </w:rPr>
        <w:t>СВЕДЕНИЙ О КАДРОВЫХ РЕСУРСАХ</w:t>
      </w:r>
      <w:bookmarkEnd w:id="4"/>
    </w:p>
    <w:p w:rsidR="00B915B2" w:rsidRDefault="00B915B2" w:rsidP="00B915B2">
      <w:pPr>
        <w:spacing w:line="274" w:lineRule="exact"/>
        <w:ind w:right="5920"/>
      </w:pPr>
      <w:r>
        <w:t>На бланке организации-заявителя Дата, исх. номер</w:t>
      </w:r>
    </w:p>
    <w:p w:rsidR="00B915B2" w:rsidRDefault="00B915B2" w:rsidP="00B915B2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bookmark6"/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BA01D2" w:rsidRPr="00574A4E" w:rsidRDefault="00BA01D2" w:rsidP="00B915B2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</w:p>
    <w:p w:rsidR="00B915B2" w:rsidRPr="00B915B2" w:rsidRDefault="00B915B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15B2">
        <w:rPr>
          <w:rFonts w:ascii="Liberation Serif" w:hAnsi="Liberation Serif" w:cs="Liberation Serif"/>
          <w:b/>
          <w:sz w:val="28"/>
          <w:szCs w:val="28"/>
        </w:rPr>
        <w:t>СВЕДЕ</w:t>
      </w:r>
      <w:r w:rsidRPr="00B915B2">
        <w:rPr>
          <w:rStyle w:val="23"/>
          <w:rFonts w:ascii="Liberation Serif" w:hAnsi="Liberation Serif" w:cs="Liberation Serif"/>
          <w:sz w:val="28"/>
          <w:szCs w:val="28"/>
        </w:rPr>
        <w:t>НИЯ</w:t>
      </w:r>
      <w:bookmarkEnd w:id="5"/>
    </w:p>
    <w:p w:rsidR="00B915B2" w:rsidRDefault="00B915B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6" w:name="bookmark7"/>
      <w:r w:rsidRPr="00B915B2">
        <w:rPr>
          <w:rFonts w:ascii="Liberation Serif" w:hAnsi="Liberation Serif" w:cs="Liberation Serif"/>
          <w:b/>
          <w:sz w:val="28"/>
          <w:szCs w:val="28"/>
        </w:rPr>
        <w:t>О КАДРОВЫХ РЕСУРСАХ</w:t>
      </w:r>
      <w:bookmarkEnd w:id="6"/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Наименованиезаявителя____________</w:t>
      </w:r>
      <w:r w:rsidR="00DB56CF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right" w:tblpY="20"/>
        <w:tblOverlap w:val="never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403"/>
        <w:gridCol w:w="2705"/>
        <w:gridCol w:w="1466"/>
        <w:gridCol w:w="1466"/>
        <w:gridCol w:w="1698"/>
      </w:tblGrid>
      <w:tr w:rsidR="00DB56CF" w:rsidTr="00DB56CF">
        <w:trPr>
          <w:trHeight w:hRule="exact" w:val="2132"/>
        </w:trPr>
        <w:tc>
          <w:tcPr>
            <w:tcW w:w="497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40" w:lineRule="exact"/>
            </w:pPr>
            <w:proofErr w:type="gramStart"/>
            <w:r w:rsidRPr="00BA01D2">
              <w:rPr>
                <w:rStyle w:val="20"/>
                <w:sz w:val="24"/>
                <w:szCs w:val="24"/>
              </w:rPr>
              <w:t>п</w:t>
            </w:r>
            <w:proofErr w:type="gramEnd"/>
            <w:r w:rsidRPr="00BA01D2">
              <w:rPr>
                <w:rStyle w:val="20"/>
                <w:sz w:val="24"/>
                <w:szCs w:val="24"/>
              </w:rPr>
              <w:t>/п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93" w:lineRule="exact"/>
              <w:ind w:left="240"/>
            </w:pPr>
            <w:r w:rsidRPr="00BA01D2">
              <w:rPr>
                <w:rStyle w:val="20"/>
                <w:sz w:val="24"/>
                <w:szCs w:val="24"/>
              </w:rPr>
              <w:t>Фамилия,</w:t>
            </w:r>
          </w:p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имя,</w:t>
            </w:r>
          </w:p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отчество</w:t>
            </w:r>
          </w:p>
        </w:tc>
        <w:tc>
          <w:tcPr>
            <w:tcW w:w="2705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Образование (высшее, среднее специальное и т.д., год окончания, специальность), наличие свидетельства о прохождении обучения в сфере похоронного дела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after="120" w:line="240" w:lineRule="exact"/>
              <w:ind w:left="320"/>
            </w:pPr>
            <w:r w:rsidRPr="00BA01D2">
              <w:rPr>
                <w:rStyle w:val="20"/>
                <w:sz w:val="24"/>
                <w:szCs w:val="24"/>
              </w:rPr>
              <w:t>Занимая</w:t>
            </w:r>
          </w:p>
          <w:p w:rsidR="00BA01D2" w:rsidRPr="00BA01D2" w:rsidRDefault="00BA01D2" w:rsidP="00BA01D2">
            <w:pPr>
              <w:spacing w:before="120" w:line="240" w:lineRule="exact"/>
              <w:ind w:left="200"/>
            </w:pPr>
            <w:r w:rsidRPr="00BA01D2">
              <w:rPr>
                <w:rStyle w:val="20"/>
                <w:sz w:val="24"/>
                <w:szCs w:val="24"/>
              </w:rPr>
              <w:t>должность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88" w:lineRule="exact"/>
              <w:ind w:left="260"/>
            </w:pPr>
            <w:r w:rsidRPr="00BA01D2">
              <w:rPr>
                <w:rStyle w:val="20"/>
                <w:sz w:val="24"/>
                <w:szCs w:val="24"/>
              </w:rPr>
              <w:t>Характер</w:t>
            </w:r>
          </w:p>
          <w:p w:rsidR="00BA01D2" w:rsidRPr="00BA01D2" w:rsidRDefault="00BA01D2" w:rsidP="00BA01D2">
            <w:pPr>
              <w:spacing w:line="288" w:lineRule="exact"/>
              <w:ind w:left="260"/>
            </w:pPr>
            <w:r w:rsidRPr="00BA01D2">
              <w:rPr>
                <w:rStyle w:val="20"/>
                <w:sz w:val="24"/>
                <w:szCs w:val="24"/>
              </w:rPr>
              <w:t>трудовых</w:t>
            </w:r>
          </w:p>
          <w:p w:rsidR="00BA01D2" w:rsidRPr="00BA01D2" w:rsidRDefault="00BA01D2" w:rsidP="00BA01D2">
            <w:pPr>
              <w:spacing w:line="288" w:lineRule="exact"/>
              <w:ind w:left="180"/>
            </w:pPr>
            <w:r w:rsidRPr="00BA01D2">
              <w:rPr>
                <w:rStyle w:val="20"/>
                <w:sz w:val="24"/>
                <w:szCs w:val="24"/>
              </w:rPr>
              <w:t>отношений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Стаж работы в данной или аналогичной должности, лет</w:t>
            </w:r>
          </w:p>
        </w:tc>
      </w:tr>
      <w:tr w:rsidR="00DB56CF" w:rsidTr="00DB56CF">
        <w:trPr>
          <w:trHeight w:hRule="exact" w:val="863"/>
        </w:trPr>
        <w:tc>
          <w:tcPr>
            <w:tcW w:w="497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</w:tr>
      <w:tr w:rsidR="00DB56CF" w:rsidTr="00DB56CF">
        <w:trPr>
          <w:trHeight w:hRule="exact" w:val="705"/>
        </w:trPr>
        <w:tc>
          <w:tcPr>
            <w:tcW w:w="497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</w:tr>
      <w:tr w:rsidR="00DB56CF" w:rsidTr="00DB56CF">
        <w:trPr>
          <w:trHeight w:hRule="exact" w:val="700"/>
        </w:trPr>
        <w:tc>
          <w:tcPr>
            <w:tcW w:w="497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</w:tr>
      <w:tr w:rsidR="00DB56CF" w:rsidTr="00DB56CF">
        <w:trPr>
          <w:trHeight w:hRule="exact" w:val="994"/>
        </w:trPr>
        <w:tc>
          <w:tcPr>
            <w:tcW w:w="497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</w:tr>
    </w:tbl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DB56CF" w:rsidRDefault="00DB56CF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BA01D2" w:rsidRDefault="00BA01D2" w:rsidP="00BA01D2">
      <w:pPr>
        <w:spacing w:line="274" w:lineRule="exact"/>
        <w:ind w:right="761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B915B2" w:rsidRDefault="00106FD1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 id="_x0000_s1030" type="#_x0000_t202" style="position:absolute;left:0;text-align:left;margin-left:245.7pt;margin-top:7.1pt;width:93.85pt;height:12pt;z-index:-251658240;mso-wrap-distance-left:5pt;mso-wrap-distance-top:6.7pt;mso-wrap-distance-right:5pt;mso-wrap-distance-bottom:20pt;mso-position-horizontal-relative:margin" filled="f" stroked="f">
            <v:textbox style="mso-next-textbox:#_x0000_s1030;mso-fit-shape-to-text:t" inset="0,0,0,0">
              <w:txbxContent>
                <w:p w:rsidR="008C229C" w:rsidRDefault="008C229C" w:rsidP="00BA01D2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B126D4">
        <w:rPr>
          <w:rFonts w:ascii="Liberation Serif" w:hAnsi="Liberation Serif" w:cs="Liberation Serif"/>
          <w:sz w:val="28"/>
          <w:szCs w:val="28"/>
        </w:rPr>
        <w:t>МП</w:t>
      </w: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A35F2C" w:rsidRDefault="00A35F2C" w:rsidP="000713EA">
      <w:pPr>
        <w:spacing w:line="274" w:lineRule="exact"/>
        <w:ind w:left="5100" w:hanging="564"/>
        <w:rPr>
          <w:rFonts w:ascii="Liberation Serif" w:hAnsi="Liberation Serif" w:cs="Liberation Serif"/>
          <w:highlight w:val="yellow"/>
        </w:rPr>
      </w:pPr>
    </w:p>
    <w:p w:rsidR="000713EA" w:rsidRPr="00A35F2C" w:rsidRDefault="00985EE3" w:rsidP="000713EA">
      <w:pPr>
        <w:spacing w:line="274" w:lineRule="exact"/>
        <w:ind w:left="5100" w:hanging="56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</w:t>
      </w:r>
      <w:r w:rsidR="000713EA" w:rsidRPr="00A35F2C">
        <w:rPr>
          <w:rFonts w:ascii="Liberation Serif" w:hAnsi="Liberation Serif" w:cs="Liberation Serif"/>
        </w:rPr>
        <w:t xml:space="preserve">Приложение № </w:t>
      </w:r>
      <w:r w:rsidR="001924F4" w:rsidRPr="00A35F2C">
        <w:rPr>
          <w:rFonts w:ascii="Liberation Serif" w:hAnsi="Liberation Serif" w:cs="Liberation Serif"/>
        </w:rPr>
        <w:t>5</w:t>
      </w:r>
    </w:p>
    <w:p w:rsidR="00D72A38" w:rsidRDefault="000713EA" w:rsidP="000713EA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D23F91" w:rsidRPr="00D23F91" w:rsidRDefault="00D23F91" w:rsidP="00D23F91">
      <w:pPr>
        <w:spacing w:line="240" w:lineRule="exact"/>
        <w:ind w:left="20"/>
        <w:rPr>
          <w:rFonts w:ascii="Liberation Serif" w:hAnsi="Liberation Serif" w:cs="Liberation Serif"/>
          <w:b/>
          <w:sz w:val="28"/>
          <w:szCs w:val="28"/>
        </w:rPr>
      </w:pPr>
      <w:r w:rsidRPr="00D23F91">
        <w:rPr>
          <w:rFonts w:ascii="Liberation Serif" w:hAnsi="Liberation Serif" w:cs="Liberation Serif"/>
          <w:b/>
          <w:sz w:val="28"/>
          <w:szCs w:val="28"/>
        </w:rPr>
        <w:t>ФОРМА</w:t>
      </w:r>
    </w:p>
    <w:p w:rsidR="00D23F91" w:rsidRPr="00D23F91" w:rsidRDefault="00D23F91" w:rsidP="00D23F91">
      <w:pPr>
        <w:spacing w:after="261" w:line="240" w:lineRule="exact"/>
        <w:ind w:left="20"/>
        <w:rPr>
          <w:rFonts w:ascii="Liberation Serif" w:hAnsi="Liberation Serif" w:cs="Liberation Serif"/>
          <w:b/>
          <w:sz w:val="28"/>
          <w:szCs w:val="28"/>
        </w:rPr>
      </w:pPr>
      <w:r w:rsidRPr="00D23F91">
        <w:rPr>
          <w:rFonts w:ascii="Liberation Serif" w:hAnsi="Liberation Serif" w:cs="Liberation Serif"/>
          <w:b/>
          <w:sz w:val="28"/>
          <w:szCs w:val="28"/>
        </w:rPr>
        <w:t>ОПИСИ ДОКУМЕНТОВ</w:t>
      </w:r>
    </w:p>
    <w:p w:rsidR="00D23F91" w:rsidRPr="00D23F91" w:rsidRDefault="00D23F91" w:rsidP="00D23F91">
      <w:pPr>
        <w:spacing w:line="274" w:lineRule="exact"/>
        <w:ind w:right="5920"/>
        <w:rPr>
          <w:rFonts w:ascii="Liberation Serif" w:hAnsi="Liberation Serif" w:cs="Liberation Serif"/>
        </w:rPr>
      </w:pPr>
      <w:r w:rsidRPr="00D23F91">
        <w:rPr>
          <w:rFonts w:ascii="Liberation Serif" w:hAnsi="Liberation Serif" w:cs="Liberation Serif"/>
        </w:rPr>
        <w:t>На бланке организации-заявителя Дата, исх. номер</w:t>
      </w:r>
    </w:p>
    <w:p w:rsidR="00D23F91" w:rsidRDefault="00D23F91" w:rsidP="00D23F91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D23F91" w:rsidRPr="00D23F91" w:rsidRDefault="00D23F91" w:rsidP="00D23F91">
      <w:pPr>
        <w:spacing w:line="274" w:lineRule="exact"/>
        <w:ind w:left="20"/>
        <w:rPr>
          <w:rFonts w:ascii="Liberation Serif" w:hAnsi="Liberation Serif" w:cs="Liberation Serif"/>
        </w:rPr>
      </w:pPr>
      <w:r w:rsidRPr="00D23F91">
        <w:rPr>
          <w:rFonts w:ascii="Liberation Serif" w:hAnsi="Liberation Serif" w:cs="Liberation Serif"/>
          <w:sz w:val="28"/>
          <w:szCs w:val="28"/>
        </w:rPr>
        <w:t xml:space="preserve">ОПИСЬ ДОКУМЕНТОВ, ПРЕДОСТАВЛЯЕМЫХ ДЛЯ УЧАСТИЯ В КОНКУРСЕПО ОТБОРУ СПЕЦИАЛИЗИРОВАННОЙ СЛУЖБЫ ПО ВОПРОСАМПОХОРОННОГО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ШАЛИНСКОГОМУНИЦИПАЛЬН</w:t>
      </w:r>
      <w:r w:rsidRPr="00D23F91">
        <w:rPr>
          <w:rFonts w:ascii="Liberation Serif" w:hAnsi="Liberation Serif" w:cs="Liberation Serif"/>
          <w:sz w:val="28"/>
          <w:szCs w:val="28"/>
        </w:rPr>
        <w:t>ОГООКРУГА</w:t>
      </w:r>
    </w:p>
    <w:p w:rsidR="00D23F91" w:rsidRDefault="00D23F91" w:rsidP="00D23F91">
      <w:pPr>
        <w:spacing w:after="266" w:line="240" w:lineRule="exact"/>
        <w:ind w:left="760"/>
        <w:rPr>
          <w:rFonts w:ascii="Liberation Serif" w:hAnsi="Liberation Serif" w:cs="Liberation Serif"/>
        </w:rPr>
      </w:pPr>
    </w:p>
    <w:p w:rsidR="00D23F91" w:rsidRPr="00F50DAD" w:rsidRDefault="00D23F91" w:rsidP="00F50DAD">
      <w:pPr>
        <w:spacing w:after="266" w:line="240" w:lineRule="exact"/>
        <w:rPr>
          <w:rFonts w:ascii="Liberation Serif" w:hAnsi="Liberation Serif" w:cs="Liberation Serif"/>
          <w:sz w:val="28"/>
          <w:szCs w:val="28"/>
        </w:rPr>
      </w:pPr>
      <w:r w:rsidRPr="00F50DAD">
        <w:rPr>
          <w:rFonts w:ascii="Liberation Serif" w:hAnsi="Liberation Serif" w:cs="Liberation Serif"/>
          <w:sz w:val="28"/>
          <w:szCs w:val="28"/>
        </w:rPr>
        <w:t>Настоящим</w:t>
      </w:r>
      <w:r w:rsidR="00F50DAD" w:rsidRPr="00F50DA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Pr="00F50DAD">
        <w:rPr>
          <w:rFonts w:ascii="Liberation Serif" w:hAnsi="Liberation Serif" w:cs="Liberation Serif"/>
          <w:sz w:val="28"/>
          <w:szCs w:val="28"/>
        </w:rPr>
        <w:t>____________________</w:t>
      </w:r>
      <w:r w:rsidRPr="00F50DAD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_______________ </w:t>
      </w:r>
      <w:r w:rsidRPr="00F50DAD">
        <w:rPr>
          <w:rFonts w:ascii="Liberation Serif" w:hAnsi="Liberation Serif" w:cs="Liberation Serif"/>
          <w:i/>
          <w:sz w:val="18"/>
          <w:szCs w:val="18"/>
        </w:rPr>
        <w:t>(наименование или Ф.И.О. заявителя)</w:t>
      </w:r>
    </w:p>
    <w:p w:rsidR="00D23F91" w:rsidRPr="00F50DAD" w:rsidRDefault="00D23F91" w:rsidP="00D23F91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F50DAD">
        <w:rPr>
          <w:rFonts w:ascii="Liberation Serif" w:hAnsi="Liberation Serif" w:cs="Liberation Serif"/>
          <w:sz w:val="28"/>
          <w:szCs w:val="28"/>
        </w:rPr>
        <w:t>подтверждает, что для участия в открытом конкурсе по отбору организации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направляются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7219"/>
        <w:gridCol w:w="1219"/>
      </w:tblGrid>
      <w:tr w:rsidR="00D23F91" w:rsidRPr="00D23F91" w:rsidTr="008C229C">
        <w:trPr>
          <w:trHeight w:hRule="exact" w:val="80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proofErr w:type="gramStart"/>
            <w:r w:rsidRPr="00D23F91">
              <w:rPr>
                <w:rStyle w:val="20"/>
                <w:rFonts w:ascii="Liberation Serif" w:hAnsi="Liberation Serif" w:cs="Liberation Serif"/>
              </w:rPr>
              <w:t>п</w:t>
            </w:r>
            <w:proofErr w:type="gramEnd"/>
            <w:r w:rsidRPr="00D23F91">
              <w:rPr>
                <w:rStyle w:val="20"/>
                <w:rFonts w:ascii="Liberation Serif" w:hAnsi="Liberation Serif" w:cs="Liberation Serif"/>
              </w:rPr>
              <w:t>/п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after="120" w:line="240" w:lineRule="exact"/>
              <w:ind w:left="220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Кол-во</w:t>
            </w:r>
          </w:p>
          <w:p w:rsidR="00D23F91" w:rsidRPr="00D23F91" w:rsidRDefault="00D23F91" w:rsidP="008C229C">
            <w:pPr>
              <w:framePr w:w="9240" w:wrap="notBeside" w:vAnchor="text" w:hAnchor="text" w:xAlign="center" w:y="1"/>
              <w:spacing w:before="120" w:line="240" w:lineRule="exact"/>
              <w:ind w:left="220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страниц</w:t>
            </w:r>
          </w:p>
        </w:tc>
      </w:tr>
      <w:tr w:rsidR="00D23F91" w:rsidRPr="00D23F91" w:rsidTr="008C229C">
        <w:trPr>
          <w:trHeight w:hRule="exact" w:val="50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1.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Заявка на участие в Конкурсе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109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2.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93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132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3.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74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 xml:space="preserve">Выписка из единого государственного реестра юридических лиц, выписка из единого государственного реестра индивидуальных предпринимателей, выданные не </w:t>
            </w:r>
            <w:proofErr w:type="gramStart"/>
            <w:r w:rsidRPr="00D23F91">
              <w:rPr>
                <w:rStyle w:val="20"/>
                <w:rFonts w:ascii="Liberation Serif" w:hAnsi="Liberation Serif" w:cs="Liberation Serif"/>
              </w:rPr>
              <w:t>позднее</w:t>
            </w:r>
            <w:proofErr w:type="gramEnd"/>
            <w:r w:rsidRPr="00D23F91">
              <w:rPr>
                <w:rStyle w:val="20"/>
                <w:rFonts w:ascii="Liberation Serif" w:hAnsi="Liberation Serif" w:cs="Liberation Serif"/>
              </w:rPr>
              <w:t xml:space="preserve"> чем за шесть месяцев до даты подачи заявления о проведении открытого конкурса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81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4.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98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:rsidR="00D23F91" w:rsidRPr="00D23F91" w:rsidRDefault="00D23F91" w:rsidP="00D23F91">
      <w:pPr>
        <w:framePr w:w="9240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D23F91" w:rsidRPr="00D23F91" w:rsidRDefault="00D23F91" w:rsidP="00D23F91">
      <w:pPr>
        <w:rPr>
          <w:rFonts w:ascii="Liberation Serif" w:hAnsi="Liberation Serif" w:cs="Liberation Serif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7219"/>
        <w:gridCol w:w="1219"/>
      </w:tblGrid>
      <w:tr w:rsidR="00D23F91" w:rsidRPr="00D23F91" w:rsidTr="008C229C">
        <w:trPr>
          <w:trHeight w:hRule="exact" w:val="80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98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Копии учредительных документов заявителя (для юридических лиц).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6.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74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7.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Сведения о кадровых ресурсах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5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8.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Другие документы по усмотрению заявителя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:rsidR="00D23F91" w:rsidRPr="00D23F91" w:rsidRDefault="00D23F91" w:rsidP="00D23F91">
      <w:pPr>
        <w:framePr w:w="9235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D23F91" w:rsidRPr="00D23F91" w:rsidRDefault="00D23F91" w:rsidP="00D23F91">
      <w:pPr>
        <w:rPr>
          <w:rFonts w:ascii="Liberation Serif" w:hAnsi="Liberation Serif" w:cs="Liberation Serif"/>
          <w:sz w:val="2"/>
          <w:szCs w:val="2"/>
        </w:rPr>
      </w:pPr>
    </w:p>
    <w:p w:rsidR="00D23F91" w:rsidRPr="00D23F91" w:rsidRDefault="00D23F91" w:rsidP="00D23F91">
      <w:pPr>
        <w:spacing w:before="493" w:after="803" w:line="269" w:lineRule="exact"/>
        <w:jc w:val="both"/>
        <w:rPr>
          <w:rFonts w:ascii="Liberation Serif" w:hAnsi="Liberation Serif" w:cs="Liberation Serif"/>
        </w:rPr>
      </w:pPr>
      <w:r w:rsidRPr="00D23F91">
        <w:rPr>
          <w:rFonts w:ascii="Liberation Serif" w:hAnsi="Liberation Serif" w:cs="Liberation Serif"/>
        </w:rPr>
        <w:t xml:space="preserve">Указанная форма заполняется </w:t>
      </w:r>
      <w:proofErr w:type="gramStart"/>
      <w:r w:rsidRPr="00D23F91">
        <w:rPr>
          <w:rFonts w:ascii="Liberation Serif" w:hAnsi="Liberation Serif" w:cs="Liberation Serif"/>
        </w:rPr>
        <w:t>заявителем</w:t>
      </w:r>
      <w:proofErr w:type="gramEnd"/>
      <w:r w:rsidRPr="00D23F91">
        <w:rPr>
          <w:rFonts w:ascii="Liberation Serif" w:hAnsi="Liberation Serif" w:cs="Liberation Serif"/>
        </w:rPr>
        <w:t xml:space="preserve"> самостоятельно согласно представляемым документам, входящим в состав заявки.</w:t>
      </w:r>
    </w:p>
    <w:p w:rsidR="00F50DAD" w:rsidRDefault="00F50DAD" w:rsidP="00F50DAD">
      <w:pPr>
        <w:spacing w:line="274" w:lineRule="exact"/>
        <w:ind w:right="761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F50DAD" w:rsidRDefault="00106FD1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 id="_x0000_s1031" type="#_x0000_t202" style="position:absolute;left:0;text-align:left;margin-left:245.7pt;margin-top:7.1pt;width:93.85pt;height:12pt;z-index:-251652096;mso-wrap-distance-left:5pt;mso-wrap-distance-top:6.7pt;mso-wrap-distance-right:5pt;mso-wrap-distance-bottom:20pt;mso-position-horizontal-relative:margin" filled="f" stroked="f">
            <v:textbox style="mso-next-textbox:#_x0000_s1031;mso-fit-shape-to-text:t" inset="0,0,0,0">
              <w:txbxContent>
                <w:p w:rsidR="008C229C" w:rsidRDefault="008C229C" w:rsidP="00F50DAD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F50DAD">
        <w:rPr>
          <w:rFonts w:ascii="Liberation Serif" w:hAnsi="Liberation Serif" w:cs="Liberation Serif"/>
          <w:sz w:val="28"/>
          <w:szCs w:val="28"/>
        </w:rPr>
        <w:t>МП</w:t>
      </w:r>
    </w:p>
    <w:p w:rsidR="00F50DAD" w:rsidRDefault="00F50DAD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F50DAD" w:rsidRDefault="00F50DAD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F50DAD" w:rsidRDefault="00F50DAD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D23F91" w:rsidRDefault="00D23F91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Pr="007F40B0" w:rsidRDefault="001D70AF" w:rsidP="00F50DAD">
      <w:pPr>
        <w:spacing w:line="274" w:lineRule="exact"/>
        <w:ind w:left="5100" w:hanging="56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</w:t>
      </w:r>
      <w:r w:rsidR="00F50DAD" w:rsidRPr="007F40B0">
        <w:rPr>
          <w:rFonts w:ascii="Liberation Serif" w:hAnsi="Liberation Serif" w:cs="Liberation Serif"/>
        </w:rPr>
        <w:t xml:space="preserve"> Приложение № 6</w:t>
      </w:r>
    </w:p>
    <w:p w:rsidR="00F50DAD" w:rsidRDefault="00F50DAD" w:rsidP="00F50DAD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  <w:proofErr w:type="gramStart"/>
      <w:r w:rsidRPr="007F40B0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7F40B0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F50DAD" w:rsidRDefault="00F50DAD" w:rsidP="00F50DAD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</w:p>
    <w:p w:rsidR="00F50DAD" w:rsidRPr="00F50DAD" w:rsidRDefault="00F50DAD" w:rsidP="00F50DAD">
      <w:pPr>
        <w:spacing w:line="240" w:lineRule="exact"/>
        <w:ind w:right="180"/>
        <w:jc w:val="center"/>
        <w:rPr>
          <w:rFonts w:ascii="Liberation Serif" w:hAnsi="Liberation Serif" w:cs="Liberation Serif"/>
          <w:sz w:val="28"/>
          <w:szCs w:val="28"/>
        </w:rPr>
      </w:pPr>
      <w:r w:rsidRPr="00F50DAD">
        <w:rPr>
          <w:rFonts w:ascii="Liberation Serif" w:hAnsi="Liberation Serif" w:cs="Liberation Serif"/>
          <w:sz w:val="28"/>
          <w:szCs w:val="28"/>
        </w:rPr>
        <w:t>КРИТЕРИИ ОЦЕНКИ ЗАЯВОК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419"/>
        <w:gridCol w:w="3130"/>
      </w:tblGrid>
      <w:tr w:rsidR="00F50DAD" w:rsidRPr="00F50DAD" w:rsidTr="008C229C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 xml:space="preserve">№ </w:t>
            </w:r>
            <w:proofErr w:type="gramStart"/>
            <w:r w:rsidRPr="00F50DAD">
              <w:rPr>
                <w:rStyle w:val="20"/>
                <w:rFonts w:ascii="Liberation Serif" w:hAnsi="Liberation Serif" w:cs="Liberation Serif"/>
              </w:rPr>
              <w:t>п</w:t>
            </w:r>
            <w:proofErr w:type="gramEnd"/>
            <w:r w:rsidRPr="00F50DAD">
              <w:rPr>
                <w:rStyle w:val="20"/>
                <w:rFonts w:ascii="Liberation Serif" w:hAnsi="Liberation Serif" w:cs="Liberation Serif"/>
              </w:rPr>
              <w:t>/п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Критерии оценки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Количество баллов по критерию</w:t>
            </w:r>
          </w:p>
        </w:tc>
      </w:tr>
      <w:tr w:rsidR="00F50DAD" w:rsidRPr="00F50DAD" w:rsidTr="008C229C"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помещения для приема заявок (на основании правоустанавливающего документа на помещение или договора аренды)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 (максимальное количество баллов - 10)</w:t>
            </w: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персонала для выполнения работ (оказания услуг) (на основании трудового договора)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 за каждого работающего</w:t>
            </w:r>
          </w:p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(максимальное количество баллов - 50)</w:t>
            </w: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транспорта для предоставления услуг по захоронению (на основании правоустанавливающего документа на транспортное средство или договора аренды)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3.1.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83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специализированный транспорт (собственность) для перевозки гроба (катафалк)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 за каждую единицу техники (максимальное количество баллов - 30)</w:t>
            </w:r>
          </w:p>
        </w:tc>
      </w:tr>
      <w:tr w:rsidR="00F50DAD" w:rsidRPr="00F50DAD" w:rsidTr="008C229C"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3.2.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аренда (или иное право пользования) специализированного транспорта для перевозки гроба (катафалк)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 за каждую единицу техники (максимальное количество баллов - 15)</w:t>
            </w:r>
          </w:p>
        </w:tc>
      </w:tr>
      <w:tr w:rsidR="00F50DAD" w:rsidRPr="00F50DAD" w:rsidTr="008C229C">
        <w:trPr>
          <w:trHeight w:hRule="exact" w:val="83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материально-технической базы для изготовления предметов похоронного ритуала (гробов, крестов, надгробий, табличек)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20 баллов (максимальное количество баллов - 20)</w:t>
            </w:r>
          </w:p>
        </w:tc>
      </w:tr>
      <w:tr w:rsidR="00F50DAD" w:rsidRPr="00F50DAD" w:rsidTr="008C229C">
        <w:trPr>
          <w:trHeight w:hRule="exact" w:val="28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либо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0DAD" w:rsidRPr="00F50DAD" w:rsidTr="008C229C">
        <w:trPr>
          <w:trHeight w:hRule="exact" w:val="56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83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договоров на изготовление или приобретение предметов похоронного ритуала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 (максимальное количество баллов - 10)</w:t>
            </w: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Предоставление дополнительных бесплатных услуг, не входящих в гарантированный перечень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 за каждую дополнительную услугу (максимальное количество баллов - 15)</w:t>
            </w:r>
          </w:p>
        </w:tc>
      </w:tr>
      <w:tr w:rsidR="00F50DAD" w:rsidRPr="00F50DAD" w:rsidTr="008C229C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Срок оказания услуг по погребению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0DAD" w:rsidRPr="00F50DAD" w:rsidTr="008C229C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6.1.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в течение одних суток с момента установления причины смерти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</w:t>
            </w:r>
          </w:p>
        </w:tc>
      </w:tr>
      <w:tr w:rsidR="00F50DAD" w:rsidRPr="00F50DAD" w:rsidTr="008C229C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6.2.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в течение трех суток с момента установления причины смерти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</w:t>
            </w:r>
          </w:p>
        </w:tc>
      </w:tr>
      <w:tr w:rsidR="00F50DAD" w:rsidRPr="00F50DAD" w:rsidTr="008C229C">
        <w:trPr>
          <w:trHeight w:hRule="exact" w:val="13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опыта работы в качестве специализированной организации по оказанию услуг не менее 1 года (наличие документов на оказание услуг по погребению, подтверждающих опыт работы)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баллов, плюс 5 баллов за каждый последующий год (максимальное количество баллов - 40)</w:t>
            </w:r>
          </w:p>
        </w:tc>
      </w:tr>
    </w:tbl>
    <w:p w:rsidR="00F50DAD" w:rsidRPr="00F50DAD" w:rsidRDefault="00F50DAD" w:rsidP="00F50DAD">
      <w:pPr>
        <w:framePr w:w="9398" w:wrap="notBeside" w:vAnchor="text" w:hAnchor="text" w:xAlign="center" w:y="1"/>
        <w:jc w:val="center"/>
        <w:rPr>
          <w:rFonts w:ascii="Liberation Serif" w:hAnsi="Liberation Serif" w:cs="Liberation Serif"/>
          <w:sz w:val="28"/>
          <w:szCs w:val="28"/>
        </w:rPr>
      </w:pPr>
    </w:p>
    <w:p w:rsidR="00F50DAD" w:rsidRDefault="00F50DAD" w:rsidP="00F50DAD">
      <w:pPr>
        <w:rPr>
          <w:sz w:val="2"/>
          <w:szCs w:val="2"/>
        </w:rPr>
      </w:pPr>
      <w:r>
        <w:br w:type="page"/>
      </w:r>
    </w:p>
    <w:p w:rsidR="003B5CEA" w:rsidRPr="007F40B0" w:rsidRDefault="009D76AF" w:rsidP="003B5CEA">
      <w:pPr>
        <w:spacing w:line="274" w:lineRule="exact"/>
        <w:ind w:left="5100" w:hanging="56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</w:t>
      </w:r>
      <w:r w:rsidR="00AC5739">
        <w:rPr>
          <w:rFonts w:ascii="Liberation Serif" w:hAnsi="Liberation Serif" w:cs="Liberation Serif"/>
        </w:rPr>
        <w:t xml:space="preserve"> </w:t>
      </w:r>
      <w:r w:rsidR="003B5CEA" w:rsidRPr="007F40B0">
        <w:rPr>
          <w:rFonts w:ascii="Liberation Serif" w:hAnsi="Liberation Serif" w:cs="Liberation Serif"/>
        </w:rPr>
        <w:t xml:space="preserve">Приложение № </w:t>
      </w:r>
      <w:r w:rsidR="007F40B0">
        <w:rPr>
          <w:rFonts w:ascii="Liberation Serif" w:hAnsi="Liberation Serif" w:cs="Liberation Serif"/>
        </w:rPr>
        <w:t>7</w:t>
      </w:r>
    </w:p>
    <w:p w:rsidR="003B5CEA" w:rsidRDefault="003B5CEA" w:rsidP="003B5CEA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  <w:proofErr w:type="gramStart"/>
      <w:r w:rsidRPr="007F40B0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7F40B0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3B5CEA" w:rsidRDefault="003B5CEA" w:rsidP="003B5CEA">
      <w:pPr>
        <w:spacing w:line="240" w:lineRule="exact"/>
        <w:ind w:left="4600"/>
      </w:pPr>
    </w:p>
    <w:p w:rsidR="003B5CEA" w:rsidRDefault="003B5CEA" w:rsidP="003B5CEA">
      <w:pPr>
        <w:spacing w:line="240" w:lineRule="exact"/>
      </w:pPr>
      <w:r>
        <w:t xml:space="preserve">               ПРОЕКТ   ДОГОВОРА</w:t>
      </w:r>
    </w:p>
    <w:p w:rsidR="003B5CEA" w:rsidRDefault="003B5CEA" w:rsidP="003B5CEA">
      <w:pPr>
        <w:spacing w:line="274" w:lineRule="exact"/>
        <w:ind w:left="4600"/>
      </w:pPr>
    </w:p>
    <w:p w:rsidR="008C229C" w:rsidRDefault="008C229C" w:rsidP="003B5CEA">
      <w:pPr>
        <w:spacing w:line="274" w:lineRule="exact"/>
        <w:ind w:left="4600"/>
        <w:jc w:val="both"/>
      </w:pPr>
    </w:p>
    <w:p w:rsidR="003B5CEA" w:rsidRPr="008C229C" w:rsidRDefault="003B5CEA" w:rsidP="00BE53C1">
      <w:pPr>
        <w:spacing w:line="274" w:lineRule="exact"/>
        <w:ind w:left="46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C229C">
        <w:rPr>
          <w:rFonts w:ascii="Liberation Serif" w:hAnsi="Liberation Serif" w:cs="Liberation Serif"/>
          <w:b/>
          <w:sz w:val="28"/>
          <w:szCs w:val="28"/>
        </w:rPr>
        <w:t>Договор</w:t>
      </w:r>
    </w:p>
    <w:p w:rsidR="003B5CEA" w:rsidRDefault="003B5CEA" w:rsidP="00BE53C1">
      <w:pPr>
        <w:spacing w:line="274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C229C">
        <w:rPr>
          <w:rFonts w:ascii="Liberation Serif" w:hAnsi="Liberation Serif" w:cs="Liberation Serif"/>
          <w:b/>
          <w:sz w:val="28"/>
          <w:szCs w:val="28"/>
        </w:rPr>
        <w:t>на оказание услуг по погребению согласно гарантированному перечню услуг и перечню услуг, оказываемых при погребении умерших (погибших), не имеющих супруга,близкихродственников, иных родственников либо законного представителя умершего или приневозможности осуществить ими погребение на т</w:t>
      </w:r>
      <w:r w:rsidR="008C229C" w:rsidRPr="008C229C">
        <w:rPr>
          <w:rFonts w:ascii="Liberation Serif" w:hAnsi="Liberation Serif" w:cs="Liberation Serif"/>
          <w:b/>
          <w:sz w:val="28"/>
          <w:szCs w:val="28"/>
        </w:rPr>
        <w:t xml:space="preserve">ерритории Шалинского муниципального </w:t>
      </w:r>
      <w:r w:rsidRPr="008C229C">
        <w:rPr>
          <w:rFonts w:ascii="Liberation Serif" w:hAnsi="Liberation Serif" w:cs="Liberation Serif"/>
          <w:b/>
          <w:sz w:val="28"/>
          <w:szCs w:val="28"/>
        </w:rPr>
        <w:t>округа</w:t>
      </w:r>
      <w:r w:rsidR="00BE53C1">
        <w:rPr>
          <w:rFonts w:ascii="Liberation Serif" w:hAnsi="Liberation Serif" w:cs="Liberation Serif"/>
          <w:b/>
          <w:sz w:val="28"/>
          <w:szCs w:val="28"/>
        </w:rPr>
        <w:t>.</w:t>
      </w:r>
    </w:p>
    <w:p w:rsidR="00BE53C1" w:rsidRDefault="00BE53C1" w:rsidP="00BE53C1">
      <w:pPr>
        <w:spacing w:line="274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E53C1" w:rsidRDefault="00BE53C1" w:rsidP="00BE53C1">
      <w:pPr>
        <w:spacing w:line="274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E53C1" w:rsidRDefault="00BE53C1" w:rsidP="00BE53C1">
      <w:pPr>
        <w:widowControl w:val="0"/>
        <w:autoSpaceDE w:val="0"/>
        <w:autoSpaceDN w:val="0"/>
        <w:outlineLvl w:val="0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пгт</w:t>
      </w:r>
      <w:proofErr w:type="spellEnd"/>
      <w:r>
        <w:rPr>
          <w:rFonts w:ascii="Liberation Serif" w:hAnsi="Liberation Serif" w:cs="Liberation Serif"/>
        </w:rPr>
        <w:t xml:space="preserve">. Шаля                                                                         «____»     </w:t>
      </w:r>
      <w:r>
        <w:rPr>
          <w:rFonts w:ascii="Liberation Serif" w:hAnsi="Liberation Serif"/>
          <w:sz w:val="28"/>
          <w:szCs w:val="28"/>
        </w:rPr>
        <w:t>_____</w:t>
      </w:r>
      <w:r w:rsidRPr="002940D8">
        <w:rPr>
          <w:rFonts w:ascii="Liberation Serif" w:hAnsi="Liberation Serif"/>
          <w:sz w:val="28"/>
          <w:szCs w:val="28"/>
        </w:rPr>
        <w:t>_____</w:t>
      </w:r>
      <w:r>
        <w:rPr>
          <w:rFonts w:ascii="Liberation Serif" w:hAnsi="Liberation Serif"/>
          <w:sz w:val="28"/>
          <w:szCs w:val="28"/>
        </w:rPr>
        <w:t>202__</w:t>
      </w:r>
      <w:r w:rsidRPr="002940D8">
        <w:rPr>
          <w:rFonts w:ascii="Liberation Serif" w:hAnsi="Liberation Serif"/>
          <w:sz w:val="28"/>
          <w:szCs w:val="28"/>
        </w:rPr>
        <w:t xml:space="preserve"> г</w:t>
      </w:r>
      <w:r>
        <w:rPr>
          <w:rFonts w:ascii="Liberation Serif" w:hAnsi="Liberation Serif"/>
          <w:sz w:val="28"/>
          <w:szCs w:val="28"/>
        </w:rPr>
        <w:t>.</w:t>
      </w:r>
    </w:p>
    <w:p w:rsidR="00BE53C1" w:rsidRDefault="00BE53C1" w:rsidP="00BE53C1">
      <w:pPr>
        <w:widowControl w:val="0"/>
        <w:autoSpaceDE w:val="0"/>
        <w:autoSpaceDN w:val="0"/>
        <w:outlineLvl w:val="0"/>
        <w:rPr>
          <w:rFonts w:ascii="Liberation Serif" w:hAnsi="Liberation Serif" w:cs="Liberation Serif"/>
        </w:rPr>
      </w:pPr>
    </w:p>
    <w:p w:rsidR="00BE53C1" w:rsidRDefault="00BE53C1" w:rsidP="00BE53C1">
      <w:pPr>
        <w:widowControl w:val="0"/>
        <w:autoSpaceDE w:val="0"/>
        <w:autoSpaceDN w:val="0"/>
        <w:outlineLvl w:val="0"/>
        <w:rPr>
          <w:rFonts w:ascii="Liberation Serif" w:hAnsi="Liberation Serif" w:cs="Liberation Serif"/>
        </w:rPr>
      </w:pPr>
    </w:p>
    <w:p w:rsidR="00BE53C1" w:rsidRPr="005774DC" w:rsidRDefault="00BE53C1" w:rsidP="00713F68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="00713F68">
        <w:rPr>
          <w:rFonts w:ascii="Liberation Serif" w:hAnsi="Liberation Serif" w:cs="Liberation Serif"/>
          <w:sz w:val="28"/>
          <w:szCs w:val="28"/>
        </w:rPr>
        <w:t xml:space="preserve">ого округа, именуемая в 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дальнейшем«Заказчик», в лице Главы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ого округа,действующего на основании Устава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Pr="005774DC">
        <w:rPr>
          <w:rFonts w:ascii="Liberation Serif" w:hAnsi="Liberation Serif" w:cs="Liberation Serif"/>
          <w:sz w:val="28"/>
          <w:szCs w:val="28"/>
        </w:rPr>
        <w:t>ого округа</w:t>
      </w:r>
      <w:r w:rsidR="00F03032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5774DC">
        <w:rPr>
          <w:rFonts w:ascii="Liberation Serif" w:hAnsi="Liberation Serif" w:cs="Liberation Serif"/>
          <w:sz w:val="28"/>
          <w:szCs w:val="28"/>
        </w:rPr>
        <w:t>, с одной стороны, и</w:t>
      </w:r>
      <w:r w:rsidR="00713F68">
        <w:rPr>
          <w:rFonts w:ascii="Liberation Serif" w:hAnsi="Liberation Serif" w:cs="Liberation Serif"/>
          <w:sz w:val="28"/>
          <w:szCs w:val="28"/>
        </w:rPr>
        <w:t>_____</w:t>
      </w:r>
      <w:r w:rsidR="005774DC" w:rsidRPr="005774DC">
        <w:rPr>
          <w:rFonts w:ascii="Liberation Serif" w:hAnsi="Liberation Serif" w:cs="Liberation Serif"/>
          <w:sz w:val="28"/>
          <w:szCs w:val="28"/>
        </w:rPr>
        <w:t>________________________________</w:t>
      </w:r>
      <w:r w:rsidR="00713F68">
        <w:rPr>
          <w:rFonts w:ascii="Liberation Serif" w:hAnsi="Liberation Serif" w:cs="Liberation Serif"/>
          <w:sz w:val="28"/>
          <w:szCs w:val="28"/>
        </w:rPr>
        <w:t xml:space="preserve">, </w:t>
      </w:r>
      <w:r w:rsidRPr="005774DC">
        <w:rPr>
          <w:rFonts w:ascii="Liberation Serif" w:hAnsi="Liberation Serif" w:cs="Liberation Serif"/>
          <w:sz w:val="28"/>
          <w:szCs w:val="28"/>
        </w:rPr>
        <w:t>именуемое в дальнейшем«Исполнитель», в лице</w:t>
      </w:r>
      <w:r w:rsidR="00713F68">
        <w:rPr>
          <w:rFonts w:ascii="Liberation Serif" w:hAnsi="Liberation Serif" w:cs="Liberation Serif"/>
          <w:sz w:val="28"/>
          <w:szCs w:val="28"/>
        </w:rPr>
        <w:t xml:space="preserve"> _____________________</w:t>
      </w:r>
      <w:r w:rsidRPr="005774DC">
        <w:rPr>
          <w:rFonts w:ascii="Liberation Serif" w:hAnsi="Liberation Serif" w:cs="Liberation Serif"/>
          <w:sz w:val="28"/>
          <w:szCs w:val="28"/>
        </w:rPr>
        <w:t>, действующего на основании</w:t>
      </w:r>
      <w:r w:rsidR="00713F68">
        <w:rPr>
          <w:rFonts w:ascii="Liberation Serif" w:hAnsi="Liberation Serif" w:cs="Liberation Serif"/>
          <w:sz w:val="28"/>
          <w:szCs w:val="28"/>
        </w:rPr>
        <w:t>______________________________</w:t>
      </w:r>
      <w:r w:rsidRPr="005774DC">
        <w:rPr>
          <w:rFonts w:ascii="Liberation Serif" w:hAnsi="Liberation Serif" w:cs="Liberation Serif"/>
          <w:sz w:val="28"/>
          <w:szCs w:val="28"/>
        </w:rPr>
        <w:tab/>
        <w:t>, с другой стороны, заключили настоящийдоговор (далее по тексту - Договор) о нижеследующем.</w:t>
      </w:r>
    </w:p>
    <w:p w:rsidR="005774DC" w:rsidRPr="005774DC" w:rsidRDefault="005774DC" w:rsidP="005774DC">
      <w:pPr>
        <w:tabs>
          <w:tab w:val="left" w:leader="underscore" w:pos="6283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4122"/>
        </w:tabs>
        <w:spacing w:after="251" w:line="240" w:lineRule="exact"/>
        <w:ind w:left="34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BE53C1" w:rsidRPr="006A38CE" w:rsidRDefault="00BE53C1" w:rsidP="005774DC">
      <w:pPr>
        <w:widowControl w:val="0"/>
        <w:numPr>
          <w:ilvl w:val="1"/>
          <w:numId w:val="28"/>
        </w:numPr>
        <w:tabs>
          <w:tab w:val="left" w:pos="121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6A38CE">
        <w:rPr>
          <w:rFonts w:ascii="Liberation Serif" w:hAnsi="Liberation Serif" w:cs="Liberation Serif"/>
          <w:sz w:val="28"/>
          <w:szCs w:val="28"/>
        </w:rPr>
        <w:t>Настоящий Договор заключается на основании протокола оценки, сопоставления заявок на участие в Конкурсе по отбору специализированной службы по</w:t>
      </w:r>
      <w:r w:rsidR="006A38CE">
        <w:rPr>
          <w:rFonts w:ascii="Liberation Serif" w:hAnsi="Liberation Serif" w:cs="Liberation Serif"/>
          <w:sz w:val="28"/>
          <w:szCs w:val="28"/>
        </w:rPr>
        <w:t>в</w:t>
      </w:r>
      <w:r w:rsidRPr="006A38CE">
        <w:rPr>
          <w:rFonts w:ascii="Liberation Serif" w:hAnsi="Liberation Serif" w:cs="Liberation Serif"/>
          <w:sz w:val="28"/>
          <w:szCs w:val="28"/>
        </w:rPr>
        <w:t>опросампохоронного дела на территории</w:t>
      </w:r>
      <w:r w:rsidR="005774DC" w:rsidRPr="006A38CE">
        <w:rPr>
          <w:rFonts w:ascii="Liberation Serif" w:hAnsi="Liberation Serif" w:cs="Liberation Serif"/>
          <w:sz w:val="28"/>
          <w:szCs w:val="28"/>
        </w:rPr>
        <w:t>Шалин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Pr="006A38CE">
        <w:rPr>
          <w:rFonts w:ascii="Liberation Serif" w:hAnsi="Liberation Serif" w:cs="Liberation Serif"/>
          <w:sz w:val="28"/>
          <w:szCs w:val="28"/>
        </w:rPr>
        <w:t>ого округаот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 _____________ </w:t>
      </w:r>
      <w:r w:rsidRPr="006A38CE">
        <w:rPr>
          <w:rFonts w:ascii="Liberation Serif" w:hAnsi="Liberation Serif" w:cs="Liberation Serif"/>
          <w:sz w:val="28"/>
          <w:szCs w:val="28"/>
        </w:rPr>
        <w:t>№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________</w:t>
      </w:r>
      <w:r w:rsidRPr="006A38CE">
        <w:rPr>
          <w:rFonts w:ascii="Liberation Serif" w:hAnsi="Liberation Serif" w:cs="Liberation Serif"/>
          <w:sz w:val="28"/>
          <w:szCs w:val="28"/>
        </w:rPr>
        <w:t>.</w:t>
      </w:r>
    </w:p>
    <w:p w:rsidR="006A38CE" w:rsidRPr="00E17E79" w:rsidRDefault="00BE53C1" w:rsidP="007F40B0">
      <w:pPr>
        <w:pStyle w:val="a9"/>
        <w:widowControl w:val="0"/>
        <w:numPr>
          <w:ilvl w:val="1"/>
          <w:numId w:val="28"/>
        </w:numPr>
        <w:tabs>
          <w:tab w:val="left" w:pos="365"/>
        </w:tabs>
        <w:spacing w:line="274" w:lineRule="exact"/>
        <w:ind w:left="0" w:firstLine="851"/>
        <w:jc w:val="both"/>
        <w:rPr>
          <w:rStyle w:val="20"/>
          <w:rFonts w:ascii="Liberation Serif" w:hAnsi="Liberation Serif" w:cs="Liberation Serif"/>
          <w:color w:val="auto"/>
          <w:lang w:bidi="ar-SA"/>
        </w:rPr>
      </w:pPr>
      <w:proofErr w:type="gramStart"/>
      <w:r w:rsidRPr="00713F68">
        <w:rPr>
          <w:rFonts w:ascii="Liberation Serif" w:hAnsi="Liberation Serif" w:cs="Liberation Serif"/>
          <w:sz w:val="28"/>
          <w:szCs w:val="28"/>
        </w:rPr>
        <w:t xml:space="preserve">Исполнитель принимает на себя полномочия специализированной службы по вопросам похоронного дела на территории </w:t>
      </w:r>
      <w:r w:rsidR="005774DC" w:rsidRPr="00713F68">
        <w:rPr>
          <w:rFonts w:ascii="Liberation Serif" w:hAnsi="Liberation Serif" w:cs="Liberation Serif"/>
          <w:sz w:val="28"/>
          <w:szCs w:val="28"/>
        </w:rPr>
        <w:t>Шалин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713F68">
        <w:rPr>
          <w:rFonts w:ascii="Liberation Serif" w:hAnsi="Liberation Serif" w:cs="Liberation Serif"/>
          <w:sz w:val="28"/>
          <w:szCs w:val="28"/>
        </w:rPr>
        <w:t>муниципальн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ого округа и обязуется осуществлять услуги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 на территории </w:t>
      </w:r>
      <w:r w:rsidR="005774DC" w:rsidRPr="00713F68">
        <w:rPr>
          <w:rFonts w:ascii="Liberation Serif" w:hAnsi="Liberation Serif" w:cs="Liberation Serif"/>
          <w:sz w:val="28"/>
          <w:szCs w:val="28"/>
        </w:rPr>
        <w:t>Шалин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713F68">
        <w:rPr>
          <w:rFonts w:ascii="Liberation Serif" w:hAnsi="Liberation Serif" w:cs="Liberation Serif"/>
          <w:sz w:val="28"/>
          <w:szCs w:val="28"/>
        </w:rPr>
        <w:t>муниципальн</w:t>
      </w:r>
      <w:r w:rsidRPr="00713F68">
        <w:rPr>
          <w:rFonts w:ascii="Liberation Serif" w:hAnsi="Liberation Serif" w:cs="Liberation Serif"/>
          <w:sz w:val="28"/>
          <w:szCs w:val="28"/>
        </w:rPr>
        <w:t>ого округа в соответствии с положениямиФедерального</w:t>
      </w:r>
      <w:proofErr w:type="gramEnd"/>
      <w:r w:rsidRPr="00713F68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13F68">
        <w:rPr>
          <w:rFonts w:ascii="Liberation Serif" w:hAnsi="Liberation Serif" w:cs="Liberation Serif"/>
          <w:sz w:val="28"/>
          <w:szCs w:val="28"/>
        </w:rPr>
        <w:t>закона от 12.01.1996 г. № 8-ФЗ «О погребении и похоронном деле»; Правилами бытового обслуживания населения,</w:t>
      </w:r>
      <w:r w:rsidR="009A06BB" w:rsidRPr="00713F68">
        <w:rPr>
          <w:rFonts w:ascii="Liberation Serif" w:hAnsi="Liberation Serif" w:cs="Liberation Serif"/>
          <w:sz w:val="28"/>
          <w:szCs w:val="28"/>
        </w:rPr>
        <w:t xml:space="preserve"> утвержденными </w:t>
      </w:r>
      <w:r w:rsidR="006A38CE" w:rsidRPr="00713F68">
        <w:rPr>
          <w:rStyle w:val="20"/>
          <w:rFonts w:ascii="Liberation Serif" w:hAnsi="Liberation Serif" w:cs="Liberation Serif"/>
        </w:rPr>
        <w:t>Постановлением Правительства РФ от 21.09.2020</w:t>
      </w:r>
      <w:r w:rsidR="009A06BB" w:rsidRPr="00713F68">
        <w:rPr>
          <w:rStyle w:val="20"/>
          <w:rFonts w:ascii="Liberation Serif" w:hAnsi="Liberation Serif" w:cs="Liberation Serif"/>
        </w:rPr>
        <w:t>N 1514</w:t>
      </w:r>
      <w:r w:rsidR="006A38CE" w:rsidRPr="00713F68">
        <w:rPr>
          <w:rStyle w:val="20"/>
          <w:rFonts w:ascii="Liberation Serif" w:hAnsi="Liberation Serif" w:cs="Liberation Serif"/>
        </w:rPr>
        <w:t>;</w:t>
      </w:r>
      <w:r w:rsidR="009A06BB" w:rsidRPr="00713F68">
        <w:rPr>
          <w:rStyle w:val="20"/>
          <w:rFonts w:ascii="Liberation Serif" w:hAnsi="Liberation Serif" w:cs="Liberation Serif"/>
        </w:rPr>
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  <w:proofErr w:type="gramEnd"/>
      <w:r w:rsidR="009A06BB" w:rsidRPr="00713F68">
        <w:rPr>
          <w:rStyle w:val="20"/>
          <w:rFonts w:ascii="Liberation Serif" w:hAnsi="Liberation Serif" w:cs="Liberation Serif"/>
        </w:rPr>
        <w:t xml:space="preserve"> Постановлением Администрации Шалинского городского округа от 15 мая </w:t>
      </w:r>
      <w:r w:rsidR="009A06BB" w:rsidRPr="00713F68">
        <w:rPr>
          <w:rStyle w:val="20"/>
          <w:rFonts w:ascii="Liberation Serif" w:hAnsi="Liberation Serif" w:cs="Liberation Serif"/>
        </w:rPr>
        <w:lastRenderedPageBreak/>
        <w:t>2024 года № 238 « Об утверждении</w:t>
      </w:r>
      <w:r w:rsidR="009A06BB" w:rsidRPr="00713F68">
        <w:rPr>
          <w:sz w:val="28"/>
          <w:szCs w:val="28"/>
        </w:rPr>
        <w:t xml:space="preserve"> правил содержания и обслуживания мест погребения, и порядок деятельности общественных кладбищ на территории Шалинского городского округа»</w:t>
      </w:r>
      <w:r w:rsidR="009A06BB" w:rsidRPr="00713F68">
        <w:rPr>
          <w:rStyle w:val="20"/>
          <w:rFonts w:ascii="Liberation Serif" w:hAnsi="Liberation Serif" w:cs="Liberation Serif"/>
        </w:rPr>
        <w:t xml:space="preserve">. </w:t>
      </w:r>
    </w:p>
    <w:p w:rsidR="00E17E79" w:rsidRPr="00713F68" w:rsidRDefault="00E17E79" w:rsidP="00E17E79">
      <w:pPr>
        <w:pStyle w:val="a9"/>
        <w:widowControl w:val="0"/>
        <w:tabs>
          <w:tab w:val="left" w:pos="365"/>
        </w:tabs>
        <w:spacing w:line="274" w:lineRule="exact"/>
        <w:ind w:left="851"/>
        <w:jc w:val="both"/>
        <w:rPr>
          <w:rFonts w:ascii="Liberation Serif" w:hAnsi="Liberation Serif" w:cs="Liberation Serif"/>
          <w:sz w:val="28"/>
          <w:szCs w:val="28"/>
        </w:rPr>
      </w:pP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4300"/>
        </w:tabs>
        <w:spacing w:after="256" w:line="240" w:lineRule="exact"/>
        <w:ind w:left="356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Оказание услуг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22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Оказание услуг по настоящему Договору производится силами, средствами и транспортом Исполнителя. При необходимости Исполнитель вправе на основании гражданско-правовых договоров привлекать для исполнения настоящего Контракта третьих лиц, обладающих специализированным транспортом и средствами. Исполнительнесет ответственность за действия привлеченных третьих лиц.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8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При оказании услуг стороны обязуются принимать во внимание рекомендации, предлагаемые друг другу по предмету настоящего договора; немедленно информировать друг друга о затруднениях, препятствующих выполнению работ в установленный срок.</w:t>
      </w:r>
    </w:p>
    <w:p w:rsidR="00BE53C1" w:rsidRPr="00C506CF" w:rsidRDefault="00BE53C1" w:rsidP="00BE53C1">
      <w:pPr>
        <w:widowControl w:val="0"/>
        <w:numPr>
          <w:ilvl w:val="1"/>
          <w:numId w:val="28"/>
        </w:numPr>
        <w:tabs>
          <w:tab w:val="left" w:pos="1288"/>
          <w:tab w:val="left" w:leader="underscore" w:pos="5506"/>
          <w:tab w:val="left" w:leader="underscore" w:pos="7383"/>
          <w:tab w:val="left" w:leader="underscore" w:pos="7967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506CF">
        <w:rPr>
          <w:rFonts w:ascii="Liberation Serif" w:hAnsi="Liberation Serif" w:cs="Liberation Serif"/>
          <w:sz w:val="28"/>
          <w:szCs w:val="28"/>
        </w:rPr>
        <w:t>Срок предоставления услуг: начало - «</w:t>
      </w:r>
      <w:r w:rsidR="00C506CF" w:rsidRPr="00C506CF">
        <w:rPr>
          <w:rFonts w:ascii="Liberation Serif" w:hAnsi="Liberation Serif" w:cs="Liberation Serif"/>
          <w:sz w:val="28"/>
          <w:szCs w:val="28"/>
        </w:rPr>
        <w:t>__</w:t>
      </w:r>
      <w:r w:rsidRPr="00C506CF">
        <w:rPr>
          <w:rFonts w:ascii="Liberation Serif" w:hAnsi="Liberation Serif" w:cs="Liberation Serif"/>
          <w:sz w:val="28"/>
          <w:szCs w:val="28"/>
        </w:rPr>
        <w:t>»</w:t>
      </w:r>
      <w:r w:rsidR="00C506CF">
        <w:rPr>
          <w:rFonts w:ascii="Liberation Serif" w:hAnsi="Liberation Serif" w:cs="Liberation Serif"/>
          <w:sz w:val="28"/>
          <w:szCs w:val="28"/>
        </w:rPr>
        <w:t>__</w:t>
      </w:r>
      <w:r w:rsidR="00C506CF" w:rsidRPr="00C506CF">
        <w:rPr>
          <w:rFonts w:ascii="Liberation Serif" w:hAnsi="Liberation Serif" w:cs="Liberation Serif"/>
          <w:sz w:val="28"/>
          <w:szCs w:val="28"/>
        </w:rPr>
        <w:t>________</w:t>
      </w:r>
      <w:r w:rsidRPr="00C506CF">
        <w:rPr>
          <w:rFonts w:ascii="Liberation Serif" w:hAnsi="Liberation Serif" w:cs="Liberation Serif"/>
          <w:sz w:val="28"/>
          <w:szCs w:val="28"/>
        </w:rPr>
        <w:t>20</w:t>
      </w:r>
      <w:r w:rsidR="00C506CF" w:rsidRPr="00C506CF">
        <w:rPr>
          <w:rFonts w:ascii="Liberation Serif" w:hAnsi="Liberation Serif" w:cs="Liberation Serif"/>
          <w:sz w:val="28"/>
          <w:szCs w:val="28"/>
        </w:rPr>
        <w:t>2_</w:t>
      </w:r>
      <w:r w:rsidRPr="00C506CF">
        <w:rPr>
          <w:rFonts w:ascii="Liberation Serif" w:hAnsi="Liberation Serif" w:cs="Liberation Serif"/>
          <w:sz w:val="28"/>
          <w:szCs w:val="28"/>
        </w:rPr>
        <w:t>г., окончание- «</w:t>
      </w:r>
      <w:r w:rsidR="00C506CF" w:rsidRPr="00C506CF">
        <w:rPr>
          <w:rFonts w:ascii="Liberation Serif" w:hAnsi="Liberation Serif" w:cs="Liberation Serif"/>
          <w:sz w:val="28"/>
          <w:szCs w:val="28"/>
        </w:rPr>
        <w:t>__</w:t>
      </w:r>
      <w:r w:rsidRPr="00C506CF">
        <w:rPr>
          <w:rFonts w:ascii="Liberation Serif" w:hAnsi="Liberation Serif" w:cs="Liberation Serif"/>
          <w:sz w:val="28"/>
          <w:szCs w:val="28"/>
        </w:rPr>
        <w:t>»</w:t>
      </w:r>
      <w:r w:rsidR="00C506CF">
        <w:rPr>
          <w:rFonts w:ascii="Liberation Serif" w:hAnsi="Liberation Serif" w:cs="Liberation Serif"/>
          <w:sz w:val="28"/>
          <w:szCs w:val="28"/>
        </w:rPr>
        <w:t>___________</w:t>
      </w:r>
      <w:r w:rsidRPr="00C506CF">
        <w:rPr>
          <w:rFonts w:ascii="Liberation Serif" w:hAnsi="Liberation Serif" w:cs="Liberation Serif"/>
          <w:sz w:val="28"/>
          <w:szCs w:val="28"/>
        </w:rPr>
        <w:t>20</w:t>
      </w:r>
      <w:r w:rsidR="00C506CF">
        <w:rPr>
          <w:rFonts w:ascii="Liberation Serif" w:hAnsi="Liberation Serif" w:cs="Liberation Serif"/>
          <w:sz w:val="28"/>
          <w:szCs w:val="28"/>
        </w:rPr>
        <w:t>2</w:t>
      </w:r>
      <w:r w:rsidRPr="00C506CF">
        <w:rPr>
          <w:rFonts w:ascii="Liberation Serif" w:hAnsi="Liberation Serif" w:cs="Liberation Serif"/>
          <w:sz w:val="28"/>
          <w:szCs w:val="28"/>
        </w:rPr>
        <w:t>_ г.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250"/>
        </w:tabs>
        <w:spacing w:after="256" w:line="240" w:lineRule="exact"/>
        <w:ind w:left="25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Стоимость услуг и порядок оплаты</w:t>
      </w:r>
    </w:p>
    <w:p w:rsidR="00BE53C1" w:rsidRPr="005774DC" w:rsidRDefault="00A035BA" w:rsidP="00BE53C1">
      <w:pPr>
        <w:widowControl w:val="0"/>
        <w:numPr>
          <w:ilvl w:val="1"/>
          <w:numId w:val="28"/>
        </w:numPr>
        <w:tabs>
          <w:tab w:val="left" w:pos="1433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Стоимость услуг, указанных в</w:t>
      </w:r>
      <w:hyperlink r:id="rId9" w:history="1">
        <w:r w:rsidRPr="00C506CF">
          <w:rPr>
            <w:rStyle w:val="ac"/>
            <w:rFonts w:ascii="Liberation Serif" w:hAnsi="Liberation Serif" w:cs="Liberation Serif"/>
            <w:color w:val="auto"/>
            <w:sz w:val="28"/>
            <w:szCs w:val="28"/>
            <w:u w:val="none"/>
          </w:rPr>
          <w:t>п. 1.2</w:t>
        </w:r>
      </w:hyperlink>
      <w:r w:rsidRPr="005774DC">
        <w:rPr>
          <w:rFonts w:ascii="Liberation Serif" w:hAnsi="Liberation Serif" w:cs="Liberation Serif"/>
          <w:sz w:val="28"/>
          <w:szCs w:val="28"/>
        </w:rPr>
        <w:t xml:space="preserve">настоящего договора, определяется Администрацией Шалинского муниципального округа по согласованию с </w:t>
      </w:r>
      <w:r>
        <w:rPr>
          <w:rStyle w:val="20"/>
          <w:rFonts w:ascii="Liberation Serif" w:hAnsi="Liberation Serif" w:cs="Liberation Serif"/>
        </w:rPr>
        <w:t>О</w:t>
      </w:r>
      <w:r w:rsidRPr="00037AFB">
        <w:rPr>
          <w:rStyle w:val="20"/>
          <w:rFonts w:ascii="Liberation Serif" w:hAnsi="Liberation Serif" w:cs="Liberation Serif"/>
        </w:rPr>
        <w:t xml:space="preserve">тделением </w:t>
      </w:r>
      <w:r w:rsidRPr="00F92BE7">
        <w:rPr>
          <w:rStyle w:val="20"/>
          <w:rFonts w:ascii="Liberation Serif" w:hAnsi="Liberation Serif" w:cs="Liberation Serif"/>
        </w:rPr>
        <w:t>Социального Фонда России по Свердловской области</w:t>
      </w:r>
      <w:r w:rsidRPr="00037AFB">
        <w:rPr>
          <w:rStyle w:val="20"/>
          <w:rFonts w:ascii="Liberation Serif" w:hAnsi="Liberation Serif" w:cs="Liberation Serif"/>
        </w:rPr>
        <w:t xml:space="preserve"> и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  Региональной энергетической комиссией Свердловской области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 и возмещается специализированной службе по вопросам похоронного дела в порядке, установленном ст. 9, ст. 12 Федерального закона от 12.01.1996 г.№ 8-ФЗ «О погребении и похоронном деле».</w:t>
      </w:r>
      <w:proofErr w:type="gramEnd"/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710"/>
        </w:tabs>
        <w:spacing w:after="261" w:line="240" w:lineRule="exact"/>
        <w:ind w:left="300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Обязанности Исполнителя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8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Исполнитель обязан: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Обеспечивать своевременное и качественное оказание услуг по настоящему Договору.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 полном объеме предоставлять гарантированный перечень услуг, указанных в конкурсной документации.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 течение 4 (четырех) суток с момента получения уведомления из отделов ЗАГС о полном оформлении документов производить захоронения усопших граждан.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433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Предупредить Заказчика о независящих от Исполнителя обстоятельствах, которые могут создать невозможность их завершения в установленный срок.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Нести ответственность за выполнение при производстве работ правил охраны труда, техники безопасности и противопожарной безопасности.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 момента оказания услуг и до их завершения вести надлежащим образом оформленную документацию по учету оказанных услуг.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До начала работ осуществлять проверку сертификатов и соответствия им качества приобретаемых материалов.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405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Соблюдать порядок захоронений.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В течение 10 дней с момента заключения настоящего Договора довести до населения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Pr="005774DC">
        <w:rPr>
          <w:rFonts w:ascii="Liberation Serif" w:hAnsi="Liberation Serif" w:cs="Liberation Serif"/>
          <w:sz w:val="28"/>
          <w:szCs w:val="28"/>
        </w:rPr>
        <w:t>ого округа через СМИ информацию о предоставлении данного вида услуг с указанием часов приема, адресов и контактных телефонов Исполнителя.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Исполнять указания Заказчика, связанные с предметом настоящего Договора, а также в срок, установленный предписанием </w:t>
      </w:r>
      <w:r w:rsidRPr="005774DC">
        <w:rPr>
          <w:rFonts w:ascii="Liberation Serif" w:hAnsi="Liberation Serif" w:cs="Liberation Serif"/>
          <w:sz w:val="28"/>
          <w:szCs w:val="28"/>
        </w:rPr>
        <w:lastRenderedPageBreak/>
        <w:t>Заказчика, своими силами и за свой счет устранять обнаруженные недостатки или иные отступления от условий настоящего Договора.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486"/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Участвовать во всех проверках и инспекциях, проводимых Заказчиком по исполнению условий настоящего Договора.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Обеспечить Заказчику возможность контроля и надзора за ходом выполнения работ, качеством используемых материалов, в том числе беспрепятственно допускать его представителей к любому элементу объекта (в рамках настоящего Договора), предъявлять по требованию Заказчика исполнительную документацию.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486"/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По требованию Заказчика предоставлять сертификаты соответствия на материалы и изделия, используемые для оказания услуг по настоящему Договору.</w:t>
      </w:r>
    </w:p>
    <w:p w:rsidR="00BE53C1" w:rsidRPr="00C506CF" w:rsidRDefault="00BE53C1" w:rsidP="007F40B0">
      <w:pPr>
        <w:widowControl w:val="0"/>
        <w:numPr>
          <w:ilvl w:val="2"/>
          <w:numId w:val="28"/>
        </w:numPr>
        <w:tabs>
          <w:tab w:val="left" w:pos="1701"/>
        </w:tabs>
        <w:spacing w:after="288" w:line="240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506CF">
        <w:rPr>
          <w:rFonts w:ascii="Liberation Serif" w:hAnsi="Liberation Serif" w:cs="Liberation Serif"/>
          <w:sz w:val="28"/>
          <w:szCs w:val="28"/>
        </w:rPr>
        <w:t>Выполнять иные обязанности, предусмотренные законодательствомРоссийской Федерации и настоящим Договором.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461"/>
        </w:tabs>
        <w:spacing w:after="261" w:line="240" w:lineRule="exact"/>
        <w:ind w:left="276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Обязанности и права Заказчика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Заказчик обязан: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Осуществлять </w:t>
      </w: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774DC">
        <w:rPr>
          <w:rFonts w:ascii="Liberation Serif" w:hAnsi="Liberation Serif" w:cs="Liberation Serif"/>
          <w:sz w:val="28"/>
          <w:szCs w:val="28"/>
        </w:rPr>
        <w:t xml:space="preserve"> исполнением Исполнителем условий настоящего Договора.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При обнаружении в ходе оказания услуг отступлений от условий настоящего Договора, которые могут ухудшить качество выполненных работ или иных недостатков, немедленно заявить об этом Исполнителю в письменной форме, назначить срок их устранения.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39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Заказчик вправе: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Производить любые измерения, отборы образцов для </w:t>
      </w: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5774DC">
        <w:rPr>
          <w:rFonts w:ascii="Liberation Serif" w:hAnsi="Liberation Serif" w:cs="Liberation Serif"/>
          <w:sz w:val="28"/>
          <w:szCs w:val="28"/>
        </w:rPr>
        <w:t xml:space="preserve"> качеством работ, выполненных по договору, материалов, а также осуществлять выборочно или в полном объеме контроль за ходом выполнения работ.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Отдавать распоряжения о запрещении применения технологий, материалов, не обеспечивающих требуемый уровень качества предоставляемых услуг.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2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Потребовать от Исполнителя предоставления сертификатов соответствия на материалы и изделия, используемые для оказания услуг по настоящему Договору.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826"/>
        </w:tabs>
        <w:spacing w:after="266" w:line="240" w:lineRule="exact"/>
        <w:ind w:left="312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Ответственность сторон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Для целей настоящего Договора работы и услуги считаются невыполненными или оказанными с ненадлежащим качеством если:</w:t>
      </w:r>
    </w:p>
    <w:p w:rsidR="00BE53C1" w:rsidRPr="005774DC" w:rsidRDefault="00BE53C1" w:rsidP="00BE53C1">
      <w:pPr>
        <w:widowControl w:val="0"/>
        <w:numPr>
          <w:ilvl w:val="0"/>
          <w:numId w:val="11"/>
        </w:numPr>
        <w:tabs>
          <w:tab w:val="left" w:pos="94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набор работ, услуг и предметов похоронного ритуала не соответствует установленному гарантированному перечню услуг по погребению;</w:t>
      </w:r>
    </w:p>
    <w:p w:rsidR="00BE53C1" w:rsidRPr="005774DC" w:rsidRDefault="00BE53C1" w:rsidP="00BE53C1">
      <w:pPr>
        <w:widowControl w:val="0"/>
        <w:numPr>
          <w:ilvl w:val="0"/>
          <w:numId w:val="11"/>
        </w:numPr>
        <w:tabs>
          <w:tab w:val="left" w:pos="94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работы и услуги выполняются или оказываются с нарушением установленных действующим законодательством сроков.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Исполнитель в соответствии с законодательством РФ несет полную материальную ответственность в случае причиненных Заказчику убытков, ущерба его имуществу, явившихся причиной неправомерных действий (бездействия) Исполнителя.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Стороны устанавливают, что все возможные претензии по настоящему Договору должны быть рассмотрены ими в течение 5 (пяти) рабочих дней с момента получения претензии.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Все споры между сторонами, по которым не было достигнуто соглашение, разрешаются в соответствии с законодательством РФ.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lastRenderedPageBreak/>
        <w:t>Исполнитель несет риск случайной гибели или случайного повреждения имущества Заказчика.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4430"/>
        </w:tabs>
        <w:spacing w:after="261" w:line="240" w:lineRule="exact"/>
        <w:ind w:left="372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Форс-мажор</w:t>
      </w:r>
    </w:p>
    <w:p w:rsidR="00BE53C1" w:rsidRPr="005774DC" w:rsidRDefault="00BE53C1" w:rsidP="00AB35DF">
      <w:pPr>
        <w:widowControl w:val="0"/>
        <w:numPr>
          <w:ilvl w:val="1"/>
          <w:numId w:val="28"/>
        </w:numPr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возникающих после его заключения, в результате событий чрезвычайного характера, наступления которых сторона, не исполнившая обязательств</w:t>
      </w:r>
      <w:r w:rsidR="00C506CF">
        <w:rPr>
          <w:rFonts w:ascii="Liberation Serif" w:hAnsi="Liberation Serif" w:cs="Liberation Serif"/>
          <w:sz w:val="28"/>
          <w:szCs w:val="28"/>
        </w:rPr>
        <w:t>а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 полностью или частично, не могла ни предвидеть, ни предотвратить разумными методами.</w:t>
      </w:r>
    </w:p>
    <w:p w:rsidR="00BE53C1" w:rsidRPr="00C506CF" w:rsidRDefault="00BE53C1" w:rsidP="00AB35DF">
      <w:pPr>
        <w:widowControl w:val="0"/>
        <w:numPr>
          <w:ilvl w:val="1"/>
          <w:numId w:val="28"/>
        </w:numPr>
        <w:spacing w:after="432" w:line="2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6CF">
        <w:rPr>
          <w:rFonts w:ascii="Liberation Serif" w:hAnsi="Liberation Serif" w:cs="Liberation Serif"/>
          <w:sz w:val="28"/>
          <w:szCs w:val="28"/>
        </w:rPr>
        <w:t>Сторона, для которой стало невозможным исполнить обязательства по настоящему Договору, должна в пятидневный срок известить о них в письменном видедругую сторону с приложением соответствующих доказательств.</w:t>
      </w:r>
    </w:p>
    <w:p w:rsidR="00BE53C1" w:rsidRPr="005774DC" w:rsidRDefault="00BE53C1" w:rsidP="00AB35DF">
      <w:pPr>
        <w:pStyle w:val="a9"/>
        <w:numPr>
          <w:ilvl w:val="0"/>
          <w:numId w:val="28"/>
        </w:numPr>
        <w:spacing w:after="432" w:line="240" w:lineRule="exact"/>
        <w:ind w:left="0" w:firstLine="2127"/>
        <w:rPr>
          <w:rStyle w:val="20"/>
          <w:rFonts w:ascii="Liberation Serif" w:hAnsi="Liberation Serif" w:cs="Liberation Serif"/>
        </w:rPr>
      </w:pPr>
      <w:r w:rsidRPr="005774DC">
        <w:rPr>
          <w:rStyle w:val="20"/>
          <w:rFonts w:ascii="Liberation Serif" w:hAnsi="Liberation Serif" w:cs="Liberation Serif"/>
        </w:rPr>
        <w:t>Срок действия договора и иные условия</w:t>
      </w:r>
    </w:p>
    <w:p w:rsidR="00AB35DF" w:rsidRPr="005774DC" w:rsidRDefault="00AB35DF" w:rsidP="00AB35DF">
      <w:pPr>
        <w:pStyle w:val="a9"/>
        <w:spacing w:after="432" w:line="240" w:lineRule="exact"/>
        <w:ind w:left="2127"/>
        <w:rPr>
          <w:rStyle w:val="20"/>
          <w:rFonts w:ascii="Liberation Serif" w:hAnsi="Liberation Serif" w:cs="Liberation Serif"/>
        </w:rPr>
      </w:pPr>
    </w:p>
    <w:p w:rsidR="00511603" w:rsidRPr="005774DC" w:rsidRDefault="00511603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Договор вступает в силу со дня его подписания и действует до «___»_______________ 202__ года.</w:t>
      </w:r>
    </w:p>
    <w:p w:rsidR="00511603" w:rsidRPr="005774DC" w:rsidRDefault="00BE53C1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Договор</w:t>
      </w:r>
      <w:proofErr w:type="gramEnd"/>
      <w:r w:rsidRPr="005774DC">
        <w:rPr>
          <w:rFonts w:ascii="Liberation Serif" w:hAnsi="Liberation Serif" w:cs="Liberation Serif"/>
          <w:sz w:val="28"/>
          <w:szCs w:val="28"/>
        </w:rPr>
        <w:t xml:space="preserve"> может быть расторгнут досрочно по согласию сторон,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договора.</w:t>
      </w:r>
    </w:p>
    <w:p w:rsidR="00511603" w:rsidRPr="005774DC" w:rsidRDefault="00BE53C1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:rsidR="00BE53C1" w:rsidRPr="005774DC" w:rsidRDefault="00BE53C1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Все изменения и дополнения к настоящему Договору действительны, если они совершены в письменной форме и подписаны всеми сторонами.</w:t>
      </w: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numPr>
          <w:ilvl w:val="0"/>
          <w:numId w:val="28"/>
        </w:numPr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Юридические и банковские реквизиты</w:t>
      </w: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ЗАКАЗЧИК:                                                 ИСПОЛНИТЕЛЬ:</w:t>
      </w:r>
    </w:p>
    <w:p w:rsidR="00BE53C1" w:rsidRPr="002940D8" w:rsidRDefault="00BE53C1" w:rsidP="00BE53C1">
      <w:pPr>
        <w:widowControl w:val="0"/>
        <w:autoSpaceDE w:val="0"/>
        <w:autoSpaceDN w:val="0"/>
        <w:outlineLvl w:val="0"/>
        <w:rPr>
          <w:rStyle w:val="20"/>
          <w:rFonts w:ascii="Liberation Serif" w:hAnsi="Liberation Serif" w:cs="Liberation Serif"/>
        </w:rPr>
      </w:pPr>
    </w:p>
    <w:p w:rsidR="00BE53C1" w:rsidRPr="00BE53C1" w:rsidRDefault="00BE53C1" w:rsidP="00BE53C1">
      <w:pPr>
        <w:spacing w:line="274" w:lineRule="exact"/>
        <w:jc w:val="both"/>
        <w:rPr>
          <w:rFonts w:ascii="Liberation Serif" w:hAnsi="Liberation Serif" w:cs="Liberation Serif"/>
        </w:rPr>
      </w:pPr>
    </w:p>
    <w:p w:rsidR="00F50DAD" w:rsidRDefault="00F50DAD" w:rsidP="00F50DAD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E17E79" w:rsidRDefault="00E17E79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E17E79" w:rsidRDefault="00E17E79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68111E" w:rsidRPr="002940D8" w:rsidRDefault="009705C0" w:rsidP="0068111E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</w:t>
      </w:r>
      <w:r w:rsidR="0068111E" w:rsidRPr="002940D8">
        <w:rPr>
          <w:rFonts w:ascii="Liberation Serif" w:hAnsi="Liberation Serif"/>
          <w:sz w:val="28"/>
          <w:szCs w:val="28"/>
        </w:rPr>
        <w:t>Утверждено постановлением</w:t>
      </w:r>
    </w:p>
    <w:p w:rsidR="0068111E" w:rsidRPr="002940D8" w:rsidRDefault="0068111E" w:rsidP="0068111E">
      <w:pPr>
        <w:widowControl w:val="0"/>
        <w:autoSpaceDE w:val="0"/>
        <w:autoSpaceDN w:val="0"/>
        <w:jc w:val="right"/>
        <w:outlineLvl w:val="0"/>
        <w:rPr>
          <w:rFonts w:ascii="Liberation Serif" w:hAnsi="Liberation Serif"/>
          <w:sz w:val="28"/>
          <w:szCs w:val="28"/>
        </w:rPr>
      </w:pPr>
      <w:r w:rsidRPr="002940D8">
        <w:rPr>
          <w:rFonts w:ascii="Liberation Serif" w:hAnsi="Liberation Serif"/>
          <w:sz w:val="28"/>
          <w:szCs w:val="28"/>
        </w:rPr>
        <w:t>Администрации Шалинского</w:t>
      </w:r>
    </w:p>
    <w:p w:rsidR="0068111E" w:rsidRPr="002940D8" w:rsidRDefault="009705C0" w:rsidP="009705C0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  <w:r w:rsidR="0068111E" w:rsidRPr="002940D8">
        <w:rPr>
          <w:rFonts w:ascii="Liberation Serif" w:hAnsi="Liberation Serif"/>
          <w:sz w:val="28"/>
          <w:szCs w:val="28"/>
        </w:rPr>
        <w:t>муниципального округа</w:t>
      </w:r>
    </w:p>
    <w:p w:rsidR="0068111E" w:rsidRPr="002940D8" w:rsidRDefault="0068111E" w:rsidP="0068111E">
      <w:pPr>
        <w:widowControl w:val="0"/>
        <w:autoSpaceDE w:val="0"/>
        <w:autoSpaceDN w:val="0"/>
        <w:jc w:val="right"/>
        <w:outlineLvl w:val="0"/>
        <w:rPr>
          <w:rStyle w:val="20"/>
          <w:rFonts w:ascii="Liberation Serif" w:hAnsi="Liberation Serif" w:cs="Liberation Serif"/>
        </w:rPr>
      </w:pPr>
      <w:r w:rsidRPr="002940D8">
        <w:rPr>
          <w:rFonts w:ascii="Liberation Serif" w:hAnsi="Liberation Serif"/>
          <w:sz w:val="28"/>
          <w:szCs w:val="28"/>
        </w:rPr>
        <w:t xml:space="preserve">                           от </w:t>
      </w:r>
      <w:r w:rsidR="009705C0">
        <w:rPr>
          <w:rFonts w:ascii="Liberation Serif" w:hAnsi="Liberation Serif"/>
          <w:sz w:val="28"/>
          <w:szCs w:val="28"/>
        </w:rPr>
        <w:t>22 октября 2025</w:t>
      </w:r>
      <w:r w:rsidRPr="002940D8">
        <w:rPr>
          <w:rFonts w:ascii="Liberation Serif" w:hAnsi="Liberation Serif"/>
          <w:sz w:val="28"/>
          <w:szCs w:val="28"/>
        </w:rPr>
        <w:t xml:space="preserve"> года № </w:t>
      </w:r>
      <w:r w:rsidR="009705C0">
        <w:rPr>
          <w:rFonts w:ascii="Liberation Serif" w:hAnsi="Liberation Serif"/>
          <w:sz w:val="28"/>
          <w:szCs w:val="28"/>
        </w:rPr>
        <w:t>570</w:t>
      </w:r>
      <w:r w:rsidRPr="002940D8">
        <w:rPr>
          <w:rFonts w:ascii="Liberation Serif" w:hAnsi="Liberation Serif"/>
          <w:sz w:val="28"/>
          <w:szCs w:val="28"/>
        </w:rPr>
        <w:t xml:space="preserve"> </w:t>
      </w: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F6389E">
      <w:pPr>
        <w:widowControl w:val="0"/>
        <w:tabs>
          <w:tab w:val="left" w:pos="1182"/>
        </w:tabs>
        <w:spacing w:line="274" w:lineRule="exact"/>
        <w:ind w:left="4820"/>
        <w:jc w:val="center"/>
        <w:rPr>
          <w:rStyle w:val="20"/>
          <w:rFonts w:ascii="Liberation Serif" w:hAnsi="Liberation Serif" w:cs="Liberation Serif"/>
        </w:rPr>
      </w:pPr>
    </w:p>
    <w:p w:rsidR="00A35F2C" w:rsidRPr="0068111E" w:rsidRDefault="00A35F2C" w:rsidP="00F6389E">
      <w:pPr>
        <w:keepNext/>
        <w:keepLines/>
        <w:spacing w:after="77" w:line="240" w:lineRule="exact"/>
        <w:ind w:right="80"/>
        <w:jc w:val="center"/>
        <w:rPr>
          <w:rFonts w:ascii="Liberation Serif" w:hAnsi="Liberation Serif" w:cs="Liberation Serif"/>
          <w:sz w:val="28"/>
          <w:szCs w:val="28"/>
        </w:rPr>
      </w:pPr>
      <w:bookmarkStart w:id="7" w:name="bookmark8"/>
      <w:r w:rsidRPr="0068111E">
        <w:rPr>
          <w:rFonts w:ascii="Liberation Serif" w:hAnsi="Liberation Serif" w:cs="Liberation Serif"/>
          <w:sz w:val="28"/>
          <w:szCs w:val="28"/>
        </w:rPr>
        <w:t>СОСТАВ КОМИССИИ</w:t>
      </w:r>
      <w:bookmarkEnd w:id="7"/>
    </w:p>
    <w:p w:rsidR="00A35F2C" w:rsidRPr="0068111E" w:rsidRDefault="00A35F2C" w:rsidP="00F6389E">
      <w:pPr>
        <w:spacing w:after="724"/>
        <w:ind w:right="80"/>
        <w:jc w:val="center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по проведению открытого конкурса по отбору специализированной службы повопросам похоронного дела на территории Шалинского муниципальн</w:t>
      </w:r>
      <w:r w:rsidR="00B46DE7" w:rsidRPr="0068111E">
        <w:rPr>
          <w:rFonts w:ascii="Liberation Serif" w:hAnsi="Liberation Serif" w:cs="Liberation Serif"/>
          <w:sz w:val="28"/>
          <w:szCs w:val="28"/>
        </w:rPr>
        <w:t>ого округ</w:t>
      </w:r>
    </w:p>
    <w:p w:rsidR="00A35F2C" w:rsidRDefault="00B46DE7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Зайцев Анатолий Павлович</w:t>
      </w:r>
      <w:r w:rsidR="00A35F2C" w:rsidRPr="0068111E">
        <w:rPr>
          <w:rFonts w:ascii="Liberation Serif" w:hAnsi="Liberation Serif" w:cs="Liberation Serif"/>
          <w:sz w:val="28"/>
          <w:szCs w:val="28"/>
        </w:rPr>
        <w:t xml:space="preserve"> - заместитель </w:t>
      </w:r>
      <w:r w:rsidRPr="0068111E">
        <w:rPr>
          <w:rFonts w:ascii="Liberation Serif" w:hAnsi="Liberation Serif" w:cs="Liberation Serif"/>
          <w:sz w:val="28"/>
          <w:szCs w:val="28"/>
        </w:rPr>
        <w:t>г</w:t>
      </w:r>
      <w:r w:rsidR="00A35F2C" w:rsidRPr="0068111E">
        <w:rPr>
          <w:rFonts w:ascii="Liberation Serif" w:hAnsi="Liberation Serif" w:cs="Liberation Serif"/>
          <w:sz w:val="28"/>
          <w:szCs w:val="28"/>
        </w:rPr>
        <w:t>лавы муниципального округа, председатель Комиссии;</w:t>
      </w:r>
    </w:p>
    <w:p w:rsidR="0068111E" w:rsidRPr="0068111E" w:rsidRDefault="0068111E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</w:p>
    <w:p w:rsidR="00A35F2C" w:rsidRDefault="00B46DE7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Бессонов Константин Леонидович –заместитель главы муниципального округа</w:t>
      </w:r>
      <w:r w:rsidR="00A35F2C" w:rsidRPr="0068111E">
        <w:rPr>
          <w:rFonts w:ascii="Liberation Serif" w:hAnsi="Liberation Serif" w:cs="Liberation Serif"/>
          <w:sz w:val="28"/>
          <w:szCs w:val="28"/>
        </w:rPr>
        <w:t>, заместитель председателя Комиссии;</w:t>
      </w:r>
    </w:p>
    <w:p w:rsidR="0068111E" w:rsidRPr="0068111E" w:rsidRDefault="0068111E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</w:p>
    <w:p w:rsidR="00A35F2C" w:rsidRPr="0068111E" w:rsidRDefault="00B46DE7" w:rsidP="00B46DE7">
      <w:pPr>
        <w:tabs>
          <w:tab w:val="left" w:pos="3715"/>
        </w:tabs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Плешивых Ольга Александровна</w:t>
      </w:r>
      <w:r w:rsidR="00A35F2C" w:rsidRPr="0068111E">
        <w:rPr>
          <w:rFonts w:ascii="Liberation Serif" w:hAnsi="Liberation Serif" w:cs="Liberation Serif"/>
          <w:sz w:val="28"/>
          <w:szCs w:val="28"/>
        </w:rPr>
        <w:tab/>
        <w:t xml:space="preserve">- главный специалист Администрации Шалинского муниципального </w:t>
      </w:r>
      <w:proofErr w:type="spellStart"/>
      <w:r w:rsidR="00A35F2C" w:rsidRPr="0068111E">
        <w:rPr>
          <w:rFonts w:ascii="Liberation Serif" w:hAnsi="Liberation Serif" w:cs="Liberation Serif"/>
          <w:sz w:val="28"/>
          <w:szCs w:val="28"/>
        </w:rPr>
        <w:t>округа</w:t>
      </w:r>
      <w:proofErr w:type="gramStart"/>
      <w:r w:rsidR="00A35F2C" w:rsidRPr="0068111E">
        <w:rPr>
          <w:rFonts w:ascii="Liberation Serif" w:hAnsi="Liberation Serif" w:cs="Liberation Serif"/>
          <w:sz w:val="28"/>
          <w:szCs w:val="28"/>
        </w:rPr>
        <w:t>,с</w:t>
      </w:r>
      <w:proofErr w:type="gramEnd"/>
      <w:r w:rsidR="00A35F2C" w:rsidRPr="0068111E">
        <w:rPr>
          <w:rFonts w:ascii="Liberation Serif" w:hAnsi="Liberation Serif" w:cs="Liberation Serif"/>
          <w:sz w:val="28"/>
          <w:szCs w:val="28"/>
        </w:rPr>
        <w:t>екретарь</w:t>
      </w:r>
      <w:proofErr w:type="spellEnd"/>
      <w:r w:rsidR="00A35F2C" w:rsidRPr="0068111E">
        <w:rPr>
          <w:rFonts w:ascii="Liberation Serif" w:hAnsi="Liberation Serif" w:cs="Liberation Serif"/>
          <w:sz w:val="28"/>
          <w:szCs w:val="28"/>
        </w:rPr>
        <w:t xml:space="preserve"> Комиссии.</w:t>
      </w:r>
    </w:p>
    <w:p w:rsidR="00B46DE7" w:rsidRPr="0068111E" w:rsidRDefault="00B46DE7" w:rsidP="00B46DE7">
      <w:pPr>
        <w:tabs>
          <w:tab w:val="left" w:pos="3715"/>
        </w:tabs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</w:p>
    <w:p w:rsidR="00A67BAA" w:rsidRDefault="00A67BAA" w:rsidP="00D50F36">
      <w:pPr>
        <w:tabs>
          <w:tab w:val="left" w:pos="567"/>
        </w:tabs>
        <w:spacing w:after="501" w:line="240" w:lineRule="exact"/>
        <w:ind w:left="142"/>
        <w:rPr>
          <w:rFonts w:ascii="Liberation Serif" w:hAnsi="Liberation Serif" w:cs="Liberation Serif"/>
          <w:color w:val="FFFFFF" w:themeColor="background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Члены </w:t>
      </w:r>
      <w:r w:rsidR="00A35F2C" w:rsidRPr="0068111E">
        <w:rPr>
          <w:rFonts w:ascii="Liberation Serif" w:hAnsi="Liberation Serif" w:cs="Liberation Serif"/>
          <w:sz w:val="28"/>
          <w:szCs w:val="28"/>
        </w:rPr>
        <w:t>Комиссии:</w:t>
      </w:r>
      <w:r w:rsidR="00D50F36" w:rsidRPr="0068111E">
        <w:rPr>
          <w:rFonts w:ascii="Liberation Serif" w:hAnsi="Liberation Serif" w:cs="Liberation Serif"/>
          <w:color w:val="FFFFFF" w:themeColor="background1"/>
          <w:sz w:val="28"/>
          <w:szCs w:val="28"/>
        </w:rPr>
        <w:t>______________________________________________________</w:t>
      </w:r>
      <w:r w:rsidR="00D50F36" w:rsidRPr="0068111E">
        <w:rPr>
          <w:rFonts w:ascii="Liberation Serif" w:hAnsi="Liberation Serif" w:cs="Liberation Serif"/>
          <w:sz w:val="28"/>
          <w:szCs w:val="28"/>
        </w:rPr>
        <w:t>Шайдурова Наталья Валентиновна - главный специалист Администрации Шалинского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;</w:t>
      </w:r>
      <w:r w:rsidR="00D50F36" w:rsidRPr="0068111E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---------------------------------------------    </w:t>
      </w:r>
    </w:p>
    <w:p w:rsidR="00D50F36" w:rsidRPr="00D50F36" w:rsidRDefault="00A67BAA" w:rsidP="00D50F36">
      <w:pPr>
        <w:tabs>
          <w:tab w:val="left" w:pos="567"/>
        </w:tabs>
        <w:spacing w:after="501" w:line="240" w:lineRule="exact"/>
        <w:ind w:left="142"/>
        <w:rPr>
          <w:rStyle w:val="20"/>
          <w:color w:val="FFFFFF" w:themeColor="background1"/>
          <w:sz w:val="24"/>
          <w:szCs w:val="24"/>
          <w:lang w:bidi="ar-SA"/>
        </w:rPr>
      </w:pPr>
      <w:r>
        <w:rPr>
          <w:rFonts w:ascii="Liberation Serif" w:hAnsi="Liberation Serif" w:cs="Liberation Serif"/>
          <w:sz w:val="28"/>
          <w:szCs w:val="28"/>
        </w:rPr>
        <w:t>Ширяева Елена Анатольевна - н</w:t>
      </w:r>
      <w:r w:rsidR="00D50F36" w:rsidRPr="0068111E">
        <w:rPr>
          <w:rFonts w:ascii="Liberation Serif" w:hAnsi="Liberation Serif" w:cs="Liberation Serif"/>
          <w:sz w:val="28"/>
          <w:szCs w:val="28"/>
        </w:rPr>
        <w:t>ачальник отдела по управлению имуществом администрации Шалинского муниципального округа</w:t>
      </w:r>
      <w:r w:rsidR="00D50F36">
        <w:rPr>
          <w:color w:val="FFFFFF" w:themeColor="background1"/>
        </w:rPr>
        <w:t xml:space="preserve"> _</w:t>
      </w:r>
    </w:p>
    <w:sectPr w:rsidR="00D50F36" w:rsidRPr="00D50F36" w:rsidSect="00F50DAD">
      <w:pgSz w:w="11906" w:h="16838"/>
      <w:pgMar w:top="993" w:right="850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2D" w:rsidRDefault="009F482D">
      <w:r>
        <w:separator/>
      </w:r>
    </w:p>
  </w:endnote>
  <w:endnote w:type="continuationSeparator" w:id="1">
    <w:p w:rsidR="009F482D" w:rsidRDefault="009F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2D" w:rsidRDefault="009F482D">
      <w:r>
        <w:separator/>
      </w:r>
    </w:p>
  </w:footnote>
  <w:footnote w:type="continuationSeparator" w:id="1">
    <w:p w:rsidR="009F482D" w:rsidRDefault="009F4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43B"/>
    <w:multiLevelType w:val="multilevel"/>
    <w:tmpl w:val="9FF045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82124"/>
    <w:multiLevelType w:val="multilevel"/>
    <w:tmpl w:val="43801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30228"/>
    <w:multiLevelType w:val="multilevel"/>
    <w:tmpl w:val="D6CCC9E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8627A"/>
    <w:multiLevelType w:val="hybridMultilevel"/>
    <w:tmpl w:val="92D435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8917F2"/>
    <w:multiLevelType w:val="hybridMultilevel"/>
    <w:tmpl w:val="55F2ADD4"/>
    <w:lvl w:ilvl="0" w:tplc="A6DCD858">
      <w:start w:val="1"/>
      <w:numFmt w:val="upperRoman"/>
      <w:lvlText w:val="%1."/>
      <w:lvlJc w:val="left"/>
      <w:pPr>
        <w:ind w:left="32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5">
    <w:nsid w:val="1E920698"/>
    <w:multiLevelType w:val="multilevel"/>
    <w:tmpl w:val="91FAAD9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76A1F"/>
    <w:multiLevelType w:val="multilevel"/>
    <w:tmpl w:val="CE786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F8451A"/>
    <w:multiLevelType w:val="multilevel"/>
    <w:tmpl w:val="7572F5A0"/>
    <w:lvl w:ilvl="0">
      <w:start w:val="6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CD31C3"/>
    <w:multiLevelType w:val="multilevel"/>
    <w:tmpl w:val="7F101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4A7336"/>
    <w:multiLevelType w:val="multilevel"/>
    <w:tmpl w:val="09346EF2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E1A9D"/>
    <w:multiLevelType w:val="multilevel"/>
    <w:tmpl w:val="53567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33FC3"/>
    <w:multiLevelType w:val="multilevel"/>
    <w:tmpl w:val="FB5C8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CC7D66"/>
    <w:multiLevelType w:val="multilevel"/>
    <w:tmpl w:val="73502386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E11974"/>
    <w:multiLevelType w:val="hybridMultilevel"/>
    <w:tmpl w:val="4E522228"/>
    <w:lvl w:ilvl="0" w:tplc="199008B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3C430AAF"/>
    <w:multiLevelType w:val="multilevel"/>
    <w:tmpl w:val="8A322808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1F5E0C"/>
    <w:multiLevelType w:val="multilevel"/>
    <w:tmpl w:val="54165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EA7228"/>
    <w:multiLevelType w:val="multilevel"/>
    <w:tmpl w:val="E15ABF64"/>
    <w:lvl w:ilvl="0">
      <w:start w:val="1"/>
      <w:numFmt w:val="decimal"/>
      <w:lvlText w:val="%1."/>
      <w:lvlJc w:val="left"/>
      <w:pPr>
        <w:ind w:left="1512" w:hanging="972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</w:rPr>
    </w:lvl>
  </w:abstractNum>
  <w:abstractNum w:abstractNumId="17">
    <w:nsid w:val="4B7D3BD4"/>
    <w:multiLevelType w:val="multilevel"/>
    <w:tmpl w:val="D2E65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0A3E95"/>
    <w:multiLevelType w:val="multilevel"/>
    <w:tmpl w:val="45265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24345F"/>
    <w:multiLevelType w:val="multilevel"/>
    <w:tmpl w:val="D388B37C"/>
    <w:lvl w:ilvl="0">
      <w:start w:val="1"/>
      <w:numFmt w:val="decimal"/>
      <w:lvlText w:val="5.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6E4718"/>
    <w:multiLevelType w:val="multilevel"/>
    <w:tmpl w:val="E30E0D00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B53B97"/>
    <w:multiLevelType w:val="multilevel"/>
    <w:tmpl w:val="B1B62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B36769"/>
    <w:multiLevelType w:val="multilevel"/>
    <w:tmpl w:val="D654CBE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DD1BA6"/>
    <w:multiLevelType w:val="multilevel"/>
    <w:tmpl w:val="CFAC773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407FA2"/>
    <w:multiLevelType w:val="multilevel"/>
    <w:tmpl w:val="010EC6D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4D5A79"/>
    <w:multiLevelType w:val="multilevel"/>
    <w:tmpl w:val="D8B2C28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E35892"/>
    <w:multiLevelType w:val="multilevel"/>
    <w:tmpl w:val="5E82113C"/>
    <w:lvl w:ilvl="0">
      <w:start w:val="1"/>
      <w:numFmt w:val="decimal"/>
      <w:lvlText w:val="4.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5750CD"/>
    <w:multiLevelType w:val="multilevel"/>
    <w:tmpl w:val="22E2A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755A7A"/>
    <w:multiLevelType w:val="hybridMultilevel"/>
    <w:tmpl w:val="2C52A33A"/>
    <w:lvl w:ilvl="0" w:tplc="1E5273F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28"/>
  </w:num>
  <w:num w:numId="7">
    <w:abstractNumId w:val="4"/>
  </w:num>
  <w:num w:numId="8">
    <w:abstractNumId w:val="15"/>
  </w:num>
  <w:num w:numId="9">
    <w:abstractNumId w:val="14"/>
  </w:num>
  <w:num w:numId="10">
    <w:abstractNumId w:val="17"/>
  </w:num>
  <w:num w:numId="11">
    <w:abstractNumId w:val="10"/>
  </w:num>
  <w:num w:numId="12">
    <w:abstractNumId w:val="24"/>
  </w:num>
  <w:num w:numId="13">
    <w:abstractNumId w:val="26"/>
  </w:num>
  <w:num w:numId="14">
    <w:abstractNumId w:val="5"/>
  </w:num>
  <w:num w:numId="15">
    <w:abstractNumId w:val="19"/>
  </w:num>
  <w:num w:numId="16">
    <w:abstractNumId w:val="7"/>
  </w:num>
  <w:num w:numId="17">
    <w:abstractNumId w:val="25"/>
  </w:num>
  <w:num w:numId="18">
    <w:abstractNumId w:val="2"/>
  </w:num>
  <w:num w:numId="19">
    <w:abstractNumId w:val="22"/>
  </w:num>
  <w:num w:numId="20">
    <w:abstractNumId w:val="6"/>
  </w:num>
  <w:num w:numId="21">
    <w:abstractNumId w:val="27"/>
  </w:num>
  <w:num w:numId="22">
    <w:abstractNumId w:val="18"/>
  </w:num>
  <w:num w:numId="23">
    <w:abstractNumId w:val="0"/>
  </w:num>
  <w:num w:numId="24">
    <w:abstractNumId w:val="21"/>
  </w:num>
  <w:num w:numId="25">
    <w:abstractNumId w:val="20"/>
  </w:num>
  <w:num w:numId="26">
    <w:abstractNumId w:val="13"/>
  </w:num>
  <w:num w:numId="27">
    <w:abstractNumId w:val="3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41FCF"/>
    <w:rsid w:val="0000571E"/>
    <w:rsid w:val="00015C25"/>
    <w:rsid w:val="000306FE"/>
    <w:rsid w:val="0003347F"/>
    <w:rsid w:val="00037AFB"/>
    <w:rsid w:val="00042706"/>
    <w:rsid w:val="00045D85"/>
    <w:rsid w:val="00067006"/>
    <w:rsid w:val="000713EA"/>
    <w:rsid w:val="00071550"/>
    <w:rsid w:val="00075370"/>
    <w:rsid w:val="00077BCE"/>
    <w:rsid w:val="00082B14"/>
    <w:rsid w:val="00084A46"/>
    <w:rsid w:val="00085E7D"/>
    <w:rsid w:val="0009115D"/>
    <w:rsid w:val="00092A46"/>
    <w:rsid w:val="000A0227"/>
    <w:rsid w:val="000A33F5"/>
    <w:rsid w:val="000B4231"/>
    <w:rsid w:val="000E3DC9"/>
    <w:rsid w:val="000E4A25"/>
    <w:rsid w:val="000F1CC5"/>
    <w:rsid w:val="00106FD1"/>
    <w:rsid w:val="00141FCF"/>
    <w:rsid w:val="00145ED7"/>
    <w:rsid w:val="0015374C"/>
    <w:rsid w:val="00171B33"/>
    <w:rsid w:val="00172B36"/>
    <w:rsid w:val="00180578"/>
    <w:rsid w:val="001924F4"/>
    <w:rsid w:val="001A28B3"/>
    <w:rsid w:val="001B4989"/>
    <w:rsid w:val="001D182C"/>
    <w:rsid w:val="001D1A84"/>
    <w:rsid w:val="001D3655"/>
    <w:rsid w:val="001D70AF"/>
    <w:rsid w:val="00225298"/>
    <w:rsid w:val="0024217F"/>
    <w:rsid w:val="00242FEC"/>
    <w:rsid w:val="00245169"/>
    <w:rsid w:val="002564A0"/>
    <w:rsid w:val="002617FF"/>
    <w:rsid w:val="00265131"/>
    <w:rsid w:val="002700CF"/>
    <w:rsid w:val="00277C64"/>
    <w:rsid w:val="00291019"/>
    <w:rsid w:val="0029204B"/>
    <w:rsid w:val="00293FAE"/>
    <w:rsid w:val="002940D8"/>
    <w:rsid w:val="002959FF"/>
    <w:rsid w:val="00296DB7"/>
    <w:rsid w:val="00297BE7"/>
    <w:rsid w:val="002A0C4D"/>
    <w:rsid w:val="002A7760"/>
    <w:rsid w:val="002C0692"/>
    <w:rsid w:val="002C78A1"/>
    <w:rsid w:val="002F4A3E"/>
    <w:rsid w:val="002F719A"/>
    <w:rsid w:val="00303887"/>
    <w:rsid w:val="0030436D"/>
    <w:rsid w:val="0031779C"/>
    <w:rsid w:val="0034285C"/>
    <w:rsid w:val="00355443"/>
    <w:rsid w:val="003555B5"/>
    <w:rsid w:val="00386C7E"/>
    <w:rsid w:val="003A5861"/>
    <w:rsid w:val="003A5D04"/>
    <w:rsid w:val="003B083D"/>
    <w:rsid w:val="003B5CEA"/>
    <w:rsid w:val="003C3D83"/>
    <w:rsid w:val="003C6F39"/>
    <w:rsid w:val="003D53B2"/>
    <w:rsid w:val="003E77B3"/>
    <w:rsid w:val="003F20C9"/>
    <w:rsid w:val="003F3719"/>
    <w:rsid w:val="00407A0F"/>
    <w:rsid w:val="00410139"/>
    <w:rsid w:val="00411B78"/>
    <w:rsid w:val="00431AB3"/>
    <w:rsid w:val="00434115"/>
    <w:rsid w:val="00447B85"/>
    <w:rsid w:val="00464844"/>
    <w:rsid w:val="0047610F"/>
    <w:rsid w:val="00481F10"/>
    <w:rsid w:val="004829AD"/>
    <w:rsid w:val="004A77AD"/>
    <w:rsid w:val="004B41B7"/>
    <w:rsid w:val="004C0B4D"/>
    <w:rsid w:val="004E3D3C"/>
    <w:rsid w:val="004E5247"/>
    <w:rsid w:val="004E79D6"/>
    <w:rsid w:val="004F6EFF"/>
    <w:rsid w:val="005008B1"/>
    <w:rsid w:val="00504F55"/>
    <w:rsid w:val="005059BD"/>
    <w:rsid w:val="0051035C"/>
    <w:rsid w:val="00511603"/>
    <w:rsid w:val="00534BA3"/>
    <w:rsid w:val="00537757"/>
    <w:rsid w:val="0053783A"/>
    <w:rsid w:val="00540279"/>
    <w:rsid w:val="00551233"/>
    <w:rsid w:val="005668B7"/>
    <w:rsid w:val="00573877"/>
    <w:rsid w:val="00574A4E"/>
    <w:rsid w:val="00575684"/>
    <w:rsid w:val="005774DC"/>
    <w:rsid w:val="005823AA"/>
    <w:rsid w:val="00583F79"/>
    <w:rsid w:val="00584BF5"/>
    <w:rsid w:val="0058705A"/>
    <w:rsid w:val="00595610"/>
    <w:rsid w:val="005A4C7D"/>
    <w:rsid w:val="005A5C80"/>
    <w:rsid w:val="005E028E"/>
    <w:rsid w:val="005E44B1"/>
    <w:rsid w:val="005F2710"/>
    <w:rsid w:val="005F58BC"/>
    <w:rsid w:val="00612717"/>
    <w:rsid w:val="00622FB9"/>
    <w:rsid w:val="00633DD3"/>
    <w:rsid w:val="00635C58"/>
    <w:rsid w:val="006404EB"/>
    <w:rsid w:val="00645DA2"/>
    <w:rsid w:val="00646466"/>
    <w:rsid w:val="006543E7"/>
    <w:rsid w:val="00654C77"/>
    <w:rsid w:val="00663AD4"/>
    <w:rsid w:val="006663FE"/>
    <w:rsid w:val="00666806"/>
    <w:rsid w:val="006770F5"/>
    <w:rsid w:val="0068111E"/>
    <w:rsid w:val="006819C6"/>
    <w:rsid w:val="0069055D"/>
    <w:rsid w:val="006A38CE"/>
    <w:rsid w:val="006D1632"/>
    <w:rsid w:val="006D644B"/>
    <w:rsid w:val="006F371F"/>
    <w:rsid w:val="007101AB"/>
    <w:rsid w:val="007109B3"/>
    <w:rsid w:val="00713F68"/>
    <w:rsid w:val="00715978"/>
    <w:rsid w:val="00721821"/>
    <w:rsid w:val="00727EA9"/>
    <w:rsid w:val="00736F08"/>
    <w:rsid w:val="00743A2B"/>
    <w:rsid w:val="00760AFB"/>
    <w:rsid w:val="00761BEB"/>
    <w:rsid w:val="007649FF"/>
    <w:rsid w:val="00776C27"/>
    <w:rsid w:val="00783CC2"/>
    <w:rsid w:val="00790394"/>
    <w:rsid w:val="00791769"/>
    <w:rsid w:val="007B4C44"/>
    <w:rsid w:val="007C66A9"/>
    <w:rsid w:val="007D0D4D"/>
    <w:rsid w:val="007E0256"/>
    <w:rsid w:val="007E5B0D"/>
    <w:rsid w:val="007F17DB"/>
    <w:rsid w:val="007F40B0"/>
    <w:rsid w:val="00803482"/>
    <w:rsid w:val="008038DE"/>
    <w:rsid w:val="00811577"/>
    <w:rsid w:val="00811B77"/>
    <w:rsid w:val="00842BE8"/>
    <w:rsid w:val="00846C97"/>
    <w:rsid w:val="00857043"/>
    <w:rsid w:val="00857C5C"/>
    <w:rsid w:val="008730DB"/>
    <w:rsid w:val="00873C89"/>
    <w:rsid w:val="00881A99"/>
    <w:rsid w:val="008972D0"/>
    <w:rsid w:val="008A13A0"/>
    <w:rsid w:val="008A7EC3"/>
    <w:rsid w:val="008B08DB"/>
    <w:rsid w:val="008C229C"/>
    <w:rsid w:val="008C2694"/>
    <w:rsid w:val="008C399E"/>
    <w:rsid w:val="008C788B"/>
    <w:rsid w:val="008D3193"/>
    <w:rsid w:val="008E7A97"/>
    <w:rsid w:val="008F21EB"/>
    <w:rsid w:val="00903DA0"/>
    <w:rsid w:val="00903F7F"/>
    <w:rsid w:val="00904A43"/>
    <w:rsid w:val="00906702"/>
    <w:rsid w:val="009246D1"/>
    <w:rsid w:val="0093471C"/>
    <w:rsid w:val="0093610E"/>
    <w:rsid w:val="00946149"/>
    <w:rsid w:val="009529E5"/>
    <w:rsid w:val="009702D0"/>
    <w:rsid w:val="009705C0"/>
    <w:rsid w:val="0097727C"/>
    <w:rsid w:val="009827A0"/>
    <w:rsid w:val="00982E09"/>
    <w:rsid w:val="00985EE3"/>
    <w:rsid w:val="00991FE5"/>
    <w:rsid w:val="00996944"/>
    <w:rsid w:val="009A06BB"/>
    <w:rsid w:val="009B5199"/>
    <w:rsid w:val="009C2EB7"/>
    <w:rsid w:val="009C511C"/>
    <w:rsid w:val="009C53DC"/>
    <w:rsid w:val="009D76AF"/>
    <w:rsid w:val="009F0795"/>
    <w:rsid w:val="009F2592"/>
    <w:rsid w:val="009F482D"/>
    <w:rsid w:val="00A00CEE"/>
    <w:rsid w:val="00A035BA"/>
    <w:rsid w:val="00A13EFD"/>
    <w:rsid w:val="00A30FFF"/>
    <w:rsid w:val="00A31D14"/>
    <w:rsid w:val="00A35F2C"/>
    <w:rsid w:val="00A4228D"/>
    <w:rsid w:val="00A50300"/>
    <w:rsid w:val="00A5586A"/>
    <w:rsid w:val="00A60821"/>
    <w:rsid w:val="00A67BAA"/>
    <w:rsid w:val="00A82198"/>
    <w:rsid w:val="00A82B18"/>
    <w:rsid w:val="00A83D95"/>
    <w:rsid w:val="00A96D5F"/>
    <w:rsid w:val="00AA260A"/>
    <w:rsid w:val="00AA35B5"/>
    <w:rsid w:val="00AB35DF"/>
    <w:rsid w:val="00AB5E4B"/>
    <w:rsid w:val="00AC2A4B"/>
    <w:rsid w:val="00AC3715"/>
    <w:rsid w:val="00AC4379"/>
    <w:rsid w:val="00AC5739"/>
    <w:rsid w:val="00AC7D03"/>
    <w:rsid w:val="00AE0733"/>
    <w:rsid w:val="00AE1D4A"/>
    <w:rsid w:val="00AF1F84"/>
    <w:rsid w:val="00B10A37"/>
    <w:rsid w:val="00B121B5"/>
    <w:rsid w:val="00B126D4"/>
    <w:rsid w:val="00B216B9"/>
    <w:rsid w:val="00B407E1"/>
    <w:rsid w:val="00B44C8D"/>
    <w:rsid w:val="00B467E1"/>
    <w:rsid w:val="00B46DE7"/>
    <w:rsid w:val="00B823B4"/>
    <w:rsid w:val="00B915B2"/>
    <w:rsid w:val="00BA01D2"/>
    <w:rsid w:val="00BA48B4"/>
    <w:rsid w:val="00BA5EAE"/>
    <w:rsid w:val="00BC1A01"/>
    <w:rsid w:val="00BC430A"/>
    <w:rsid w:val="00BC65C2"/>
    <w:rsid w:val="00BD04B7"/>
    <w:rsid w:val="00BD28B1"/>
    <w:rsid w:val="00BE53C1"/>
    <w:rsid w:val="00BE701B"/>
    <w:rsid w:val="00BF05DE"/>
    <w:rsid w:val="00C00362"/>
    <w:rsid w:val="00C0181D"/>
    <w:rsid w:val="00C1087D"/>
    <w:rsid w:val="00C24091"/>
    <w:rsid w:val="00C306EA"/>
    <w:rsid w:val="00C506CF"/>
    <w:rsid w:val="00C7599E"/>
    <w:rsid w:val="00C84212"/>
    <w:rsid w:val="00C8470F"/>
    <w:rsid w:val="00C950BA"/>
    <w:rsid w:val="00CA01FC"/>
    <w:rsid w:val="00CA1B11"/>
    <w:rsid w:val="00CA2C52"/>
    <w:rsid w:val="00CA73F1"/>
    <w:rsid w:val="00CB1E99"/>
    <w:rsid w:val="00CD12FB"/>
    <w:rsid w:val="00CE0D2A"/>
    <w:rsid w:val="00D01653"/>
    <w:rsid w:val="00D048C0"/>
    <w:rsid w:val="00D04F35"/>
    <w:rsid w:val="00D14571"/>
    <w:rsid w:val="00D215AA"/>
    <w:rsid w:val="00D23C5C"/>
    <w:rsid w:val="00D23F91"/>
    <w:rsid w:val="00D265C9"/>
    <w:rsid w:val="00D342B4"/>
    <w:rsid w:val="00D36B04"/>
    <w:rsid w:val="00D50F36"/>
    <w:rsid w:val="00D56818"/>
    <w:rsid w:val="00D63AFF"/>
    <w:rsid w:val="00D653E1"/>
    <w:rsid w:val="00D72A38"/>
    <w:rsid w:val="00D73E3D"/>
    <w:rsid w:val="00D80FC9"/>
    <w:rsid w:val="00D84E7E"/>
    <w:rsid w:val="00D85100"/>
    <w:rsid w:val="00D8649E"/>
    <w:rsid w:val="00D92893"/>
    <w:rsid w:val="00DA6FE3"/>
    <w:rsid w:val="00DB35EF"/>
    <w:rsid w:val="00DB483F"/>
    <w:rsid w:val="00DB4FEA"/>
    <w:rsid w:val="00DB56CF"/>
    <w:rsid w:val="00DB662A"/>
    <w:rsid w:val="00DB7F6E"/>
    <w:rsid w:val="00DE6AA0"/>
    <w:rsid w:val="00DF19E2"/>
    <w:rsid w:val="00DF5460"/>
    <w:rsid w:val="00E00F4D"/>
    <w:rsid w:val="00E05E5C"/>
    <w:rsid w:val="00E1484E"/>
    <w:rsid w:val="00E16FC5"/>
    <w:rsid w:val="00E17E79"/>
    <w:rsid w:val="00E27361"/>
    <w:rsid w:val="00E34B16"/>
    <w:rsid w:val="00E427CB"/>
    <w:rsid w:val="00E453E3"/>
    <w:rsid w:val="00E47122"/>
    <w:rsid w:val="00E5324D"/>
    <w:rsid w:val="00E57223"/>
    <w:rsid w:val="00E61B79"/>
    <w:rsid w:val="00E65F86"/>
    <w:rsid w:val="00E734D8"/>
    <w:rsid w:val="00E80119"/>
    <w:rsid w:val="00E85536"/>
    <w:rsid w:val="00E863DD"/>
    <w:rsid w:val="00E87C8F"/>
    <w:rsid w:val="00E91F3C"/>
    <w:rsid w:val="00E93C3D"/>
    <w:rsid w:val="00EA5E76"/>
    <w:rsid w:val="00EC564A"/>
    <w:rsid w:val="00ED2BC8"/>
    <w:rsid w:val="00EE3F58"/>
    <w:rsid w:val="00EE402C"/>
    <w:rsid w:val="00EE6D17"/>
    <w:rsid w:val="00F022EB"/>
    <w:rsid w:val="00F03032"/>
    <w:rsid w:val="00F05C61"/>
    <w:rsid w:val="00F11AAB"/>
    <w:rsid w:val="00F230FC"/>
    <w:rsid w:val="00F23A57"/>
    <w:rsid w:val="00F23AFF"/>
    <w:rsid w:val="00F304FF"/>
    <w:rsid w:val="00F31EFC"/>
    <w:rsid w:val="00F36556"/>
    <w:rsid w:val="00F410DD"/>
    <w:rsid w:val="00F50DAD"/>
    <w:rsid w:val="00F60D41"/>
    <w:rsid w:val="00F63449"/>
    <w:rsid w:val="00F6389E"/>
    <w:rsid w:val="00F6687F"/>
    <w:rsid w:val="00F73C9C"/>
    <w:rsid w:val="00F74434"/>
    <w:rsid w:val="00F92BE7"/>
    <w:rsid w:val="00FB50AB"/>
    <w:rsid w:val="00FC1FAC"/>
    <w:rsid w:val="00FC74FB"/>
    <w:rsid w:val="00FE3897"/>
    <w:rsid w:val="00FE3F16"/>
    <w:rsid w:val="00FF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8DE"/>
    <w:rPr>
      <w:sz w:val="24"/>
      <w:szCs w:val="24"/>
    </w:rPr>
  </w:style>
  <w:style w:type="paragraph" w:styleId="1">
    <w:name w:val="heading 1"/>
    <w:basedOn w:val="a"/>
    <w:next w:val="a"/>
    <w:qFormat/>
    <w:rsid w:val="00141FC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41FCF"/>
    <w:pPr>
      <w:jc w:val="center"/>
    </w:pPr>
    <w:rPr>
      <w:sz w:val="28"/>
      <w:szCs w:val="20"/>
    </w:rPr>
  </w:style>
  <w:style w:type="paragraph" w:styleId="a4">
    <w:name w:val="Body Text"/>
    <w:basedOn w:val="a"/>
    <w:rsid w:val="00141FCF"/>
    <w:pPr>
      <w:jc w:val="both"/>
    </w:pPr>
    <w:rPr>
      <w:sz w:val="28"/>
      <w:szCs w:val="20"/>
    </w:rPr>
  </w:style>
  <w:style w:type="paragraph" w:customStyle="1" w:styleId="a5">
    <w:name w:val="Знак"/>
    <w:basedOn w:val="a"/>
    <w:rsid w:val="00015C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296D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96DB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C788B"/>
    <w:pPr>
      <w:spacing w:before="100" w:beforeAutospacing="1" w:after="142" w:line="276" w:lineRule="auto"/>
    </w:pPr>
  </w:style>
  <w:style w:type="character" w:customStyle="1" w:styleId="2">
    <w:name w:val="Основной текст (2)_"/>
    <w:basedOn w:val="a0"/>
    <w:rsid w:val="00245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45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182C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182C"/>
    <w:pPr>
      <w:widowControl w:val="0"/>
      <w:shd w:val="clear" w:color="auto" w:fill="FFFFFF"/>
      <w:spacing w:before="600" w:line="317" w:lineRule="exact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055D"/>
    <w:pPr>
      <w:ind w:left="720"/>
      <w:contextualSpacing/>
    </w:pPr>
  </w:style>
  <w:style w:type="paragraph" w:styleId="aa">
    <w:name w:val="Document Map"/>
    <w:basedOn w:val="a"/>
    <w:link w:val="ab"/>
    <w:rsid w:val="0069055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69055D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B216B9"/>
    <w:rPr>
      <w:color w:val="0066CC"/>
      <w:u w:val="single"/>
    </w:rPr>
  </w:style>
  <w:style w:type="character" w:customStyle="1" w:styleId="5">
    <w:name w:val="Основной текст (5)_"/>
    <w:basedOn w:val="a0"/>
    <w:rsid w:val="00B216B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216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1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EE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2"/>
    <w:rsid w:val="00EE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EE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sid w:val="00EE3F5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"/>
    <w:basedOn w:val="2"/>
    <w:rsid w:val="00EE3F5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table" w:styleId="ad">
    <w:name w:val="Table Grid"/>
    <w:basedOn w:val="a1"/>
    <w:rsid w:val="00743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16FC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6FC5"/>
    <w:pPr>
      <w:widowControl w:val="0"/>
      <w:shd w:val="clear" w:color="auto" w:fill="FFFFFF"/>
      <w:spacing w:line="365" w:lineRule="exact"/>
      <w:jc w:val="center"/>
    </w:pPr>
    <w:rPr>
      <w:b/>
      <w:bCs/>
      <w:sz w:val="28"/>
      <w:szCs w:val="28"/>
    </w:rPr>
  </w:style>
  <w:style w:type="character" w:customStyle="1" w:styleId="ae">
    <w:name w:val="Колонтитул"/>
    <w:basedOn w:val="a0"/>
    <w:rsid w:val="00D73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">
    <w:name w:val="header"/>
    <w:basedOn w:val="a"/>
    <w:link w:val="af0"/>
    <w:rsid w:val="005E44B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E44B1"/>
    <w:rPr>
      <w:sz w:val="24"/>
      <w:szCs w:val="24"/>
    </w:rPr>
  </w:style>
  <w:style w:type="paragraph" w:styleId="af1">
    <w:name w:val="footer"/>
    <w:basedOn w:val="a"/>
    <w:link w:val="af2"/>
    <w:rsid w:val="005E44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E44B1"/>
    <w:rPr>
      <w:sz w:val="24"/>
      <w:szCs w:val="24"/>
    </w:rPr>
  </w:style>
  <w:style w:type="paragraph" w:customStyle="1" w:styleId="ConsPlusTitle">
    <w:name w:val="ConsPlusTitle"/>
    <w:rsid w:val="008972D0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character" w:customStyle="1" w:styleId="2Exact">
    <w:name w:val="Основной текст (2) Exact"/>
    <w:basedOn w:val="a0"/>
    <w:rsid w:val="00574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sid w:val="007B4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7B4C44"/>
    <w:rPr>
      <w:b/>
      <w:bCs/>
      <w:sz w:val="18"/>
      <w:szCs w:val="1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7B4C44"/>
    <w:pPr>
      <w:widowControl w:val="0"/>
      <w:shd w:val="clear" w:color="auto" w:fill="FFFFFF"/>
      <w:spacing w:line="0" w:lineRule="atLeast"/>
    </w:pPr>
    <w:rPr>
      <w:b/>
      <w:bCs/>
      <w:sz w:val="18"/>
      <w:szCs w:val="18"/>
    </w:rPr>
  </w:style>
  <w:style w:type="character" w:customStyle="1" w:styleId="24">
    <w:name w:val="Подпись к таблице (2)_"/>
    <w:basedOn w:val="a0"/>
    <w:link w:val="25"/>
    <w:rsid w:val="00B915B2"/>
    <w:rPr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915B2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a.novoselova/Desktop/8_&#10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0054-DB39-4E4E-9AB8-196D122C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5940</Words>
  <Characters>43240</Characters>
  <Application>Microsoft Office Word</Application>
  <DocSecurity>0</DocSecurity>
  <Lines>360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49082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16</cp:revision>
  <cp:lastPrinted>2025-10-20T05:04:00Z</cp:lastPrinted>
  <dcterms:created xsi:type="dcterms:W3CDTF">2025-09-24T07:47:00Z</dcterms:created>
  <dcterms:modified xsi:type="dcterms:W3CDTF">2025-10-22T12:13:00Z</dcterms:modified>
</cp:coreProperties>
</file>